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5A57A" w14:textId="77777777" w:rsidR="00CA3797" w:rsidRDefault="00CA3797" w:rsidP="00D75CD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bookmarkStart w:id="0" w:name="bookmark23"/>
    </w:p>
    <w:p w14:paraId="0769FC03" w14:textId="77777777" w:rsidR="00CA3797" w:rsidRDefault="00CA3797" w:rsidP="00D75CD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07F5A588" w14:textId="77777777" w:rsidR="00D75CD4" w:rsidRPr="00D75CD4" w:rsidRDefault="00CA3797" w:rsidP="00D75CD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Cześć 1: </w:t>
      </w:r>
      <w:r w:rsidR="00D75CD4">
        <w:rPr>
          <w:rFonts w:asciiTheme="minorHAnsi" w:hAnsiTheme="minorHAnsi"/>
          <w:b/>
          <w:sz w:val="26"/>
          <w:szCs w:val="26"/>
        </w:rPr>
        <w:t xml:space="preserve">„Wykonanie usługi sprzątania wraz z dostarczeniem artykułów </w:t>
      </w:r>
      <w:r w:rsidR="00D75CD4">
        <w:rPr>
          <w:rFonts w:asciiTheme="minorHAnsi" w:hAnsiTheme="minorHAnsi"/>
          <w:b/>
          <w:sz w:val="26"/>
          <w:szCs w:val="26"/>
        </w:rPr>
        <w:br/>
        <w:t xml:space="preserve">sanitarno – higienicznych w lokalizacjach na terenie działania </w:t>
      </w:r>
      <w:r w:rsidR="00D75CD4">
        <w:rPr>
          <w:rFonts w:asciiTheme="minorHAnsi" w:hAnsiTheme="minorHAnsi"/>
          <w:b/>
          <w:sz w:val="26"/>
          <w:szCs w:val="26"/>
        </w:rPr>
        <w:br/>
        <w:t xml:space="preserve">Rejonu Drogowego w </w:t>
      </w:r>
      <w:r w:rsidR="00334366">
        <w:rPr>
          <w:rFonts w:asciiTheme="minorHAnsi" w:hAnsiTheme="minorHAnsi"/>
          <w:b/>
          <w:sz w:val="26"/>
          <w:szCs w:val="26"/>
        </w:rPr>
        <w:t>Gostyninie</w:t>
      </w:r>
      <w:r w:rsidR="00D75CD4">
        <w:rPr>
          <w:rFonts w:asciiTheme="minorHAnsi" w:hAnsiTheme="minorHAnsi"/>
          <w:b/>
          <w:sz w:val="26"/>
          <w:szCs w:val="26"/>
        </w:rPr>
        <w:t>.”</w:t>
      </w:r>
    </w:p>
    <w:p w14:paraId="75DC0CD9" w14:textId="77777777" w:rsidR="00D75CD4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15E5D4C0" w14:textId="77777777" w:rsidR="00D75CD4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2D1F7D3A" w14:textId="77777777" w:rsidR="00427374" w:rsidRPr="00427374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2C13EBBE" w14:textId="77777777" w:rsidR="00427374" w:rsidRPr="00427374" w:rsidRDefault="00427374" w:rsidP="00427374">
      <w:pPr>
        <w:numPr>
          <w:ilvl w:val="0"/>
          <w:numId w:val="1"/>
        </w:num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 w:rsidRPr="00427374">
        <w:rPr>
          <w:rStyle w:val="Teksttreci0"/>
          <w:rFonts w:asciiTheme="minorHAnsi" w:hAnsiTheme="minorHAnsi"/>
          <w:b/>
          <w:sz w:val="22"/>
          <w:szCs w:val="22"/>
        </w:rPr>
        <w:t>PRZEDMIOT ZAMÓWIENIA</w:t>
      </w:r>
    </w:p>
    <w:p w14:paraId="1347B16A" w14:textId="77777777" w:rsidR="00487A15" w:rsidRDefault="00427374" w:rsidP="004355C5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Przedmiotem zamówienia jest wykonywanie usługi sprzątania wraz z dostarczeniem artykułów sanitarno - higienic</w:t>
      </w:r>
      <w:r w:rsidR="004875AB">
        <w:rPr>
          <w:rFonts w:asciiTheme="minorHAnsi" w:hAnsiTheme="minorHAnsi"/>
          <w:sz w:val="22"/>
          <w:szCs w:val="22"/>
        </w:rPr>
        <w:t>znych na powierzchniach biurowych</w:t>
      </w:r>
      <w:r w:rsidRPr="00427374">
        <w:rPr>
          <w:rFonts w:asciiTheme="minorHAnsi" w:hAnsiTheme="minorHAnsi"/>
          <w:sz w:val="22"/>
          <w:szCs w:val="22"/>
        </w:rPr>
        <w:t xml:space="preserve"> i pomocn</w:t>
      </w:r>
      <w:r w:rsidR="004875AB">
        <w:rPr>
          <w:rFonts w:asciiTheme="minorHAnsi" w:hAnsiTheme="minorHAnsi"/>
          <w:sz w:val="22"/>
          <w:szCs w:val="22"/>
        </w:rPr>
        <w:t>iczych</w:t>
      </w:r>
      <w:r w:rsidRPr="00427374">
        <w:rPr>
          <w:rFonts w:asciiTheme="minorHAnsi" w:hAnsiTheme="minorHAnsi"/>
          <w:sz w:val="22"/>
          <w:szCs w:val="22"/>
        </w:rPr>
        <w:t xml:space="preserve"> będących w dyspozycji Mazowieckiego Zarząd</w:t>
      </w:r>
      <w:r w:rsidR="00487A15">
        <w:rPr>
          <w:rFonts w:asciiTheme="minorHAnsi" w:hAnsiTheme="minorHAnsi"/>
          <w:sz w:val="22"/>
          <w:szCs w:val="22"/>
        </w:rPr>
        <w:t xml:space="preserve">u Dróg Wojewódzkich w Warszawie, Rejonu Drogowego w </w:t>
      </w:r>
      <w:r w:rsidR="00334366">
        <w:rPr>
          <w:rFonts w:asciiTheme="minorHAnsi" w:hAnsiTheme="minorHAnsi"/>
          <w:sz w:val="22"/>
          <w:szCs w:val="22"/>
        </w:rPr>
        <w:t xml:space="preserve">Gostyninie </w:t>
      </w:r>
      <w:r w:rsidR="00487A15">
        <w:rPr>
          <w:rFonts w:asciiTheme="minorHAnsi" w:hAnsiTheme="minorHAnsi"/>
          <w:sz w:val="22"/>
          <w:szCs w:val="22"/>
        </w:rPr>
        <w:t>mieszczących się w budynkach zlokalizowanych według zestawienia:</w:t>
      </w:r>
      <w:r w:rsidR="00F60F08">
        <w:rPr>
          <w:rFonts w:asciiTheme="minorHAnsi" w:hAnsiTheme="minorHAnsi"/>
          <w:sz w:val="22"/>
          <w:szCs w:val="22"/>
        </w:rPr>
        <w:t xml:space="preserve"> </w:t>
      </w:r>
      <w:r w:rsidR="00F60F08">
        <w:rPr>
          <w:rFonts w:asciiTheme="minorHAnsi" w:hAnsiTheme="minorHAnsi"/>
          <w:sz w:val="22"/>
          <w:szCs w:val="22"/>
        </w:rPr>
        <w:tab/>
      </w:r>
      <w:r w:rsidR="00F60F08">
        <w:rPr>
          <w:rFonts w:asciiTheme="minorHAnsi" w:hAnsiTheme="minorHAnsi"/>
          <w:sz w:val="22"/>
          <w:szCs w:val="22"/>
        </w:rPr>
        <w:tab/>
      </w:r>
      <w:r w:rsidR="00F60F08">
        <w:rPr>
          <w:rFonts w:asciiTheme="minorHAnsi" w:hAnsiTheme="minorHAnsi"/>
          <w:sz w:val="22"/>
          <w:szCs w:val="22"/>
        </w:rPr>
        <w:br/>
      </w:r>
      <w:r w:rsidR="00AF1C4F">
        <w:rPr>
          <w:rFonts w:asciiTheme="minorHAnsi" w:hAnsiTheme="minorHAnsi"/>
          <w:sz w:val="22"/>
          <w:szCs w:val="22"/>
        </w:rPr>
        <w:t>a)</w:t>
      </w:r>
      <w:r w:rsidR="00487A15">
        <w:rPr>
          <w:rFonts w:asciiTheme="minorHAnsi" w:hAnsiTheme="minorHAnsi"/>
          <w:sz w:val="22"/>
          <w:szCs w:val="22"/>
        </w:rPr>
        <w:t xml:space="preserve"> Rejon Drogowy w </w:t>
      </w:r>
      <w:r w:rsidR="00334366">
        <w:rPr>
          <w:rFonts w:asciiTheme="minorHAnsi" w:hAnsiTheme="minorHAnsi"/>
          <w:sz w:val="22"/>
          <w:szCs w:val="22"/>
        </w:rPr>
        <w:t>Gostyninie</w:t>
      </w:r>
      <w:r w:rsidR="00487A15">
        <w:rPr>
          <w:rFonts w:asciiTheme="minorHAnsi" w:hAnsiTheme="minorHAnsi"/>
          <w:sz w:val="22"/>
          <w:szCs w:val="22"/>
        </w:rPr>
        <w:t xml:space="preserve">, ul. </w:t>
      </w:r>
      <w:r w:rsidR="00701E76">
        <w:rPr>
          <w:rFonts w:asciiTheme="minorHAnsi" w:hAnsiTheme="minorHAnsi"/>
          <w:sz w:val="22"/>
          <w:szCs w:val="22"/>
        </w:rPr>
        <w:t>Krośniewicka</w:t>
      </w:r>
      <w:r w:rsidR="00334366">
        <w:rPr>
          <w:rFonts w:asciiTheme="minorHAnsi" w:hAnsiTheme="minorHAnsi"/>
          <w:sz w:val="22"/>
          <w:szCs w:val="22"/>
        </w:rPr>
        <w:t xml:space="preserve"> 5, 09-500 Gostynin</w:t>
      </w:r>
    </w:p>
    <w:p w14:paraId="406DFDBC" w14:textId="77777777" w:rsidR="00487A15" w:rsidRDefault="00AF1C4F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b)</w:t>
      </w:r>
      <w:r w:rsidR="00487A15">
        <w:rPr>
          <w:rFonts w:asciiTheme="minorHAnsi" w:hAnsiTheme="minorHAnsi"/>
          <w:sz w:val="22"/>
          <w:szCs w:val="22"/>
        </w:rPr>
        <w:t xml:space="preserve"> Obwód Drogowy nr 1 </w:t>
      </w:r>
      <w:r w:rsidR="00334366">
        <w:rPr>
          <w:rFonts w:asciiTheme="minorHAnsi" w:hAnsiTheme="minorHAnsi"/>
          <w:sz w:val="22"/>
          <w:szCs w:val="22"/>
        </w:rPr>
        <w:t>w Gostyninie, ul. Krośniewicka 5, 09-500 Gostynin</w:t>
      </w:r>
    </w:p>
    <w:p w14:paraId="56ABE10C" w14:textId="77777777" w:rsidR="00487A15" w:rsidRDefault="00AF1C4F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="00487A15">
        <w:rPr>
          <w:rFonts w:asciiTheme="minorHAnsi" w:hAnsiTheme="minorHAnsi"/>
          <w:sz w:val="22"/>
          <w:szCs w:val="22"/>
        </w:rPr>
        <w:t xml:space="preserve"> Obwód Drogowy nr 2 w </w:t>
      </w:r>
      <w:r w:rsidR="00334366">
        <w:rPr>
          <w:rFonts w:asciiTheme="minorHAnsi" w:hAnsiTheme="minorHAnsi"/>
          <w:sz w:val="22"/>
          <w:szCs w:val="22"/>
        </w:rPr>
        <w:t>Sannikach</w:t>
      </w:r>
      <w:r w:rsidR="00487A15">
        <w:rPr>
          <w:rFonts w:asciiTheme="minorHAnsi" w:hAnsiTheme="minorHAnsi"/>
          <w:sz w:val="22"/>
          <w:szCs w:val="22"/>
        </w:rPr>
        <w:t xml:space="preserve">, ul. Warszawska </w:t>
      </w:r>
      <w:r w:rsidR="00334366">
        <w:rPr>
          <w:rFonts w:asciiTheme="minorHAnsi" w:hAnsiTheme="minorHAnsi"/>
          <w:sz w:val="22"/>
          <w:szCs w:val="22"/>
        </w:rPr>
        <w:t>162, 09-540 Sanniki</w:t>
      </w:r>
    </w:p>
    <w:p w14:paraId="1AE57BB4" w14:textId="77777777" w:rsidR="00487A15" w:rsidRDefault="00AF1C4F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d)</w:t>
      </w:r>
      <w:r w:rsidR="00487A15">
        <w:rPr>
          <w:rFonts w:asciiTheme="minorHAnsi" w:hAnsiTheme="minorHAnsi"/>
          <w:sz w:val="22"/>
          <w:szCs w:val="22"/>
        </w:rPr>
        <w:t xml:space="preserve"> Obwód Drogowy nr 3 w </w:t>
      </w:r>
      <w:r w:rsidR="00334366">
        <w:rPr>
          <w:rFonts w:asciiTheme="minorHAnsi" w:hAnsiTheme="minorHAnsi"/>
          <w:sz w:val="22"/>
          <w:szCs w:val="22"/>
        </w:rPr>
        <w:t>Bielsku, ul. Topolowa 3, 09-230 Bielsk</w:t>
      </w:r>
    </w:p>
    <w:p w14:paraId="70C762E8" w14:textId="77777777" w:rsidR="00334366" w:rsidRDefault="00334366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 baza materiałowa w Sierpcu, ul. Fredry 10, 09-200 Sierpc</w:t>
      </w:r>
    </w:p>
    <w:p w14:paraId="2C2A592A" w14:textId="77777777" w:rsidR="00427374" w:rsidRPr="00427374" w:rsidRDefault="00427374" w:rsidP="00487A15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Usługa sprzątania polegać będzie na czynnościach wykonywanych codziennie, okresowo oraz pracach wykonywanych w miarę potrzeb w czasie trwania umowy, w sposób sprawny, dokładny i terminowy, z zas</w:t>
      </w:r>
      <w:r w:rsidR="004355C5">
        <w:rPr>
          <w:rFonts w:asciiTheme="minorHAnsi" w:hAnsiTheme="minorHAnsi"/>
          <w:sz w:val="22"/>
          <w:szCs w:val="22"/>
        </w:rPr>
        <w:t xml:space="preserve">tosowaniem urządzeń, materiałów i </w:t>
      </w:r>
      <w:r w:rsidRPr="00427374">
        <w:rPr>
          <w:rFonts w:asciiTheme="minorHAnsi" w:hAnsiTheme="minorHAnsi"/>
          <w:sz w:val="22"/>
          <w:szCs w:val="22"/>
        </w:rPr>
        <w:t>środków o działaniu nie</w:t>
      </w:r>
      <w:r w:rsidR="006224B7">
        <w:rPr>
          <w:rFonts w:asciiTheme="minorHAnsi" w:hAnsiTheme="minorHAnsi"/>
          <w:sz w:val="22"/>
          <w:szCs w:val="22"/>
        </w:rPr>
        <w:t xml:space="preserve"> </w:t>
      </w:r>
      <w:r w:rsidR="00487A15">
        <w:rPr>
          <w:rFonts w:asciiTheme="minorHAnsi" w:hAnsiTheme="minorHAnsi"/>
          <w:sz w:val="22"/>
          <w:szCs w:val="22"/>
        </w:rPr>
        <w:t xml:space="preserve">niszczącym </w:t>
      </w:r>
      <w:r w:rsidRPr="00427374">
        <w:rPr>
          <w:rFonts w:asciiTheme="minorHAnsi" w:hAnsiTheme="minorHAnsi"/>
          <w:sz w:val="22"/>
          <w:szCs w:val="22"/>
        </w:rPr>
        <w:t>czyszczonych powierzchni i elementów wyposażenia, odpowiednich do rodzaju czyszczonych powierzchni, posiadających atesty i</w:t>
      </w:r>
      <w:r w:rsidR="00B63B7A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odpowiednie zezwolenia oraz stosowanie ich przed upływem terminu przydatności do użycia określonej przez Producenta. Zapewnienie przez Wykonawcę środków i artykułów higieniczno - sanitarnych.</w:t>
      </w:r>
    </w:p>
    <w:p w14:paraId="6FAB75E6" w14:textId="77777777" w:rsidR="00AF1C4F" w:rsidRDefault="00427374" w:rsidP="004355C5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Kompleksowa usługa sprzątania pomieszczeń użytkowych</w:t>
      </w:r>
      <w:r w:rsidR="009C233A">
        <w:rPr>
          <w:rFonts w:asciiTheme="minorHAnsi" w:hAnsiTheme="minorHAnsi"/>
          <w:sz w:val="22"/>
          <w:szCs w:val="22"/>
        </w:rPr>
        <w:t xml:space="preserve"> objętych realizacją usługi</w:t>
      </w:r>
      <w:r w:rsidRPr="00427374">
        <w:rPr>
          <w:rFonts w:asciiTheme="minorHAnsi" w:hAnsiTheme="minorHAnsi"/>
          <w:sz w:val="22"/>
          <w:szCs w:val="22"/>
        </w:rPr>
        <w:t xml:space="preserve"> obejmowała będzie powierzchnię </w:t>
      </w:r>
      <w:r w:rsidR="00AF1C4F">
        <w:rPr>
          <w:rFonts w:asciiTheme="minorHAnsi" w:hAnsiTheme="minorHAnsi"/>
          <w:sz w:val="22"/>
          <w:szCs w:val="22"/>
        </w:rPr>
        <w:t>według zestawienia:</w:t>
      </w:r>
    </w:p>
    <w:p w14:paraId="1FD6EA00" w14:textId="2357EFED" w:rsidR="008524EB" w:rsidRDefault="006A397D" w:rsidP="008524EB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6A397D">
        <w:rPr>
          <w:rFonts w:asciiTheme="minorHAnsi" w:hAnsiTheme="minorHAnsi"/>
          <w:color w:val="auto"/>
          <w:sz w:val="22"/>
          <w:szCs w:val="22"/>
        </w:rPr>
        <w:t>a,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6A397D">
        <w:rPr>
          <w:rFonts w:asciiTheme="minorHAnsi" w:hAnsiTheme="minorHAnsi"/>
          <w:color w:val="auto"/>
          <w:sz w:val="22"/>
          <w:szCs w:val="22"/>
        </w:rPr>
        <w:t xml:space="preserve">b) </w:t>
      </w:r>
      <w:r w:rsidR="00AF1C4F" w:rsidRPr="006A397D">
        <w:rPr>
          <w:rFonts w:asciiTheme="minorHAnsi" w:hAnsiTheme="minorHAnsi"/>
          <w:b/>
          <w:color w:val="auto"/>
          <w:sz w:val="22"/>
          <w:szCs w:val="22"/>
        </w:rPr>
        <w:t xml:space="preserve">RD </w:t>
      </w:r>
      <w:r w:rsidR="003B2E05" w:rsidRPr="006A397D">
        <w:rPr>
          <w:rFonts w:asciiTheme="minorHAnsi" w:hAnsiTheme="minorHAnsi"/>
          <w:b/>
          <w:color w:val="auto"/>
          <w:sz w:val="22"/>
          <w:szCs w:val="22"/>
        </w:rPr>
        <w:t>Gostynin-Płock + OD Gostynin</w:t>
      </w:r>
      <w:r w:rsidR="003B2E05" w:rsidRPr="006A397D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3B2E05" w:rsidRPr="006A397D">
        <w:rPr>
          <w:rFonts w:asciiTheme="minorHAnsi" w:hAnsiTheme="minorHAnsi"/>
          <w:b/>
          <w:color w:val="auto"/>
          <w:sz w:val="22"/>
          <w:szCs w:val="22"/>
        </w:rPr>
        <w:t>Budynek nr 1</w:t>
      </w:r>
      <w:r w:rsidR="003B2E05" w:rsidRPr="006A397D">
        <w:rPr>
          <w:rFonts w:asciiTheme="minorHAnsi" w:hAnsiTheme="minorHAnsi"/>
          <w:color w:val="auto"/>
          <w:sz w:val="22"/>
          <w:szCs w:val="22"/>
        </w:rPr>
        <w:t xml:space="preserve"> – biurowy dwukondygnacyjny </w:t>
      </w:r>
      <w:r w:rsidR="00AF1C4F" w:rsidRPr="006A397D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F1C4F" w:rsidRPr="006A397D">
        <w:rPr>
          <w:rFonts w:asciiTheme="minorHAnsi" w:hAnsiTheme="minorHAnsi"/>
          <w:sz w:val="22"/>
          <w:szCs w:val="22"/>
        </w:rPr>
        <w:t xml:space="preserve">– ok. </w:t>
      </w:r>
      <w:r w:rsidR="003B2E05" w:rsidRPr="006A397D">
        <w:rPr>
          <w:rFonts w:asciiTheme="minorHAnsi" w:hAnsiTheme="minorHAnsi"/>
          <w:color w:val="auto"/>
          <w:sz w:val="22"/>
          <w:szCs w:val="22"/>
        </w:rPr>
        <w:t>284,35</w:t>
      </w:r>
      <w:r w:rsidR="00AF1C4F" w:rsidRPr="006A397D">
        <w:rPr>
          <w:rFonts w:asciiTheme="minorHAnsi" w:hAnsiTheme="minorHAnsi"/>
          <w:color w:val="auto"/>
          <w:sz w:val="22"/>
          <w:szCs w:val="22"/>
        </w:rPr>
        <w:t xml:space="preserve"> m² </w:t>
      </w:r>
      <w:r w:rsidR="003B2E05" w:rsidRPr="006A397D">
        <w:rPr>
          <w:rFonts w:asciiTheme="minorHAnsi" w:hAnsiTheme="minorHAnsi"/>
          <w:sz w:val="22"/>
          <w:szCs w:val="22"/>
        </w:rPr>
        <w:t xml:space="preserve">. </w:t>
      </w:r>
      <w:r w:rsidR="003B2E05" w:rsidRPr="006A397D">
        <w:rPr>
          <w:rFonts w:asciiTheme="minorHAnsi" w:hAnsiTheme="minorHAnsi"/>
          <w:b/>
          <w:sz w:val="22"/>
          <w:szCs w:val="22"/>
        </w:rPr>
        <w:t>Parter</w:t>
      </w:r>
      <w:r w:rsidR="001D3D4A" w:rsidRPr="006A397D">
        <w:rPr>
          <w:rFonts w:asciiTheme="minorHAnsi" w:hAnsiTheme="minorHAnsi"/>
          <w:sz w:val="22"/>
          <w:szCs w:val="22"/>
        </w:rPr>
        <w:t>:</w:t>
      </w:r>
      <w:r w:rsidR="00C979E8" w:rsidRPr="006A397D">
        <w:rPr>
          <w:rFonts w:asciiTheme="minorHAnsi" w:hAnsiTheme="minorHAnsi"/>
          <w:sz w:val="22"/>
          <w:szCs w:val="22"/>
        </w:rPr>
        <w:t xml:space="preserve"> korytarz</w:t>
      </w:r>
      <w:r w:rsidR="006168C3" w:rsidRPr="006A397D">
        <w:rPr>
          <w:rFonts w:asciiTheme="minorHAnsi" w:hAnsiTheme="minorHAnsi"/>
          <w:sz w:val="22"/>
          <w:szCs w:val="22"/>
        </w:rPr>
        <w:t xml:space="preserve"> (podłoga pokryta </w:t>
      </w:r>
      <w:r w:rsidR="003B2E05" w:rsidRPr="006A397D">
        <w:rPr>
          <w:rFonts w:asciiTheme="minorHAnsi" w:hAnsiTheme="minorHAnsi"/>
          <w:sz w:val="22"/>
          <w:szCs w:val="22"/>
        </w:rPr>
        <w:t>gresem</w:t>
      </w:r>
      <w:r w:rsidR="006168C3" w:rsidRPr="006A397D">
        <w:rPr>
          <w:rFonts w:asciiTheme="minorHAnsi" w:hAnsiTheme="minorHAnsi"/>
          <w:sz w:val="22"/>
          <w:szCs w:val="22"/>
        </w:rPr>
        <w:t xml:space="preserve"> ok. </w:t>
      </w:r>
      <w:r w:rsidR="003B2E05" w:rsidRPr="006A397D">
        <w:rPr>
          <w:rFonts w:asciiTheme="minorHAnsi" w:hAnsiTheme="minorHAnsi"/>
          <w:color w:val="auto"/>
          <w:sz w:val="22"/>
          <w:szCs w:val="22"/>
        </w:rPr>
        <w:t xml:space="preserve">19,94 </w:t>
      </w:r>
      <w:r w:rsidR="006168C3" w:rsidRPr="006A397D">
        <w:rPr>
          <w:rFonts w:asciiTheme="minorHAnsi" w:hAnsiTheme="minorHAnsi"/>
          <w:sz w:val="22"/>
          <w:szCs w:val="22"/>
        </w:rPr>
        <w:t>m²)</w:t>
      </w:r>
      <w:r w:rsidR="003B2E05" w:rsidRPr="006A397D">
        <w:rPr>
          <w:rFonts w:asciiTheme="minorHAnsi" w:hAnsiTheme="minorHAnsi"/>
          <w:sz w:val="22"/>
          <w:szCs w:val="22"/>
        </w:rPr>
        <w:t xml:space="preserve">, magazynek (podłoga pokryta gresem 13,04 m2), pomieszczenie nr 2- dział techniczny (podłoga pokryta gresem 17,84 m), pomieszczenie nr 3 – dział techniczny (podłoga pokryta terakotą 17,93 m2), pomieszczenie nr 4 – kotłownia ( podłoga pokryta gresem 12,45 m), pomieszczenie nr 5 – </w:t>
      </w:r>
      <w:r w:rsidR="00A20E7C" w:rsidRPr="00A20E7C">
        <w:rPr>
          <w:rFonts w:asciiTheme="minorHAnsi" w:hAnsiTheme="minorHAnsi"/>
          <w:color w:val="FF0000"/>
          <w:sz w:val="22"/>
          <w:szCs w:val="22"/>
        </w:rPr>
        <w:t>dział techniczny</w:t>
      </w:r>
      <w:r w:rsidR="003B2E05" w:rsidRPr="00A20E7C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3B2E05" w:rsidRPr="006A397D">
        <w:rPr>
          <w:rFonts w:asciiTheme="minorHAnsi" w:hAnsiTheme="minorHAnsi"/>
          <w:sz w:val="22"/>
          <w:szCs w:val="22"/>
        </w:rPr>
        <w:t xml:space="preserve">(podłoga pokryta gresem 8,64 m), pomieszczenie nr 6 ( OD 1 Gostynin, podłoga pokryta gresem 8,71 m), pomieszczenie nr 7 (OD 1 Gostynin – podłoga pokryta gresem 11,92 m), pomieszczenie nr 8 (OD 1 Gostynin, podłoga pokryta gresem 4,15 m), WC – (podłoga pokryta terakotą 4,15 m), WC (podłoga pokryta terakotą 4,18 m), wiatrołap (podłoga pokryta gresem 1,63), wiatrołap </w:t>
      </w:r>
      <w:r w:rsidR="003B2E05" w:rsidRPr="006A397D">
        <w:rPr>
          <w:rFonts w:asciiTheme="minorHAnsi" w:hAnsiTheme="minorHAnsi"/>
          <w:sz w:val="22"/>
          <w:szCs w:val="22"/>
        </w:rPr>
        <w:lastRenderedPageBreak/>
        <w:t xml:space="preserve">przeszklony (podłoga pokryta gresem 6,00 m). </w:t>
      </w:r>
      <w:r w:rsidR="003B2E05" w:rsidRPr="006A397D">
        <w:rPr>
          <w:rFonts w:asciiTheme="minorHAnsi" w:hAnsiTheme="minorHAnsi"/>
          <w:b/>
          <w:sz w:val="22"/>
          <w:szCs w:val="22"/>
        </w:rPr>
        <w:t>Piętro</w:t>
      </w:r>
      <w:r w:rsidR="003B2E05" w:rsidRPr="006A397D">
        <w:rPr>
          <w:rFonts w:asciiTheme="minorHAnsi" w:hAnsiTheme="minorHAnsi"/>
          <w:sz w:val="22"/>
          <w:szCs w:val="22"/>
        </w:rPr>
        <w:t xml:space="preserve">: pomieszczenie nr 11 – kierownik działu technicznego + serwerownia (podłoga pokryta gresem 22,41 m), pomieszczenie nr 12- </w:t>
      </w:r>
      <w:r w:rsidR="00433043" w:rsidRPr="00433043">
        <w:rPr>
          <w:rFonts w:asciiTheme="minorHAnsi" w:hAnsiTheme="minorHAnsi"/>
          <w:color w:val="FF0000"/>
          <w:sz w:val="22"/>
          <w:szCs w:val="22"/>
        </w:rPr>
        <w:t>biuro obsługi rejonu</w:t>
      </w:r>
      <w:r w:rsidR="003B2E05" w:rsidRPr="006A397D">
        <w:rPr>
          <w:rFonts w:asciiTheme="minorHAnsi" w:hAnsiTheme="minorHAnsi"/>
          <w:sz w:val="22"/>
          <w:szCs w:val="22"/>
        </w:rPr>
        <w:t xml:space="preserve"> (</w:t>
      </w:r>
      <w:r w:rsidR="0078647D" w:rsidRPr="006A397D">
        <w:rPr>
          <w:rFonts w:asciiTheme="minorHAnsi" w:hAnsiTheme="minorHAnsi"/>
          <w:sz w:val="22"/>
          <w:szCs w:val="22"/>
        </w:rPr>
        <w:t xml:space="preserve">podłoga pokryta terakotą 12,58 m), pomieszczenie nr 13 – </w:t>
      </w:r>
      <w:r w:rsidR="00433043" w:rsidRPr="00433043">
        <w:rPr>
          <w:rFonts w:asciiTheme="minorHAnsi" w:hAnsiTheme="minorHAnsi"/>
          <w:color w:val="FF0000"/>
          <w:sz w:val="22"/>
          <w:szCs w:val="22"/>
        </w:rPr>
        <w:t>biuro obsługi rejonu</w:t>
      </w:r>
      <w:r w:rsidR="0078647D" w:rsidRPr="00433043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78647D" w:rsidRPr="006A397D">
        <w:rPr>
          <w:rFonts w:asciiTheme="minorHAnsi" w:hAnsiTheme="minorHAnsi"/>
          <w:sz w:val="22"/>
          <w:szCs w:val="22"/>
        </w:rPr>
        <w:t xml:space="preserve">(podłoga pokryta terakotą 8,22), pomieszczenie nr 14 </w:t>
      </w:r>
      <w:r w:rsidR="00F8168A" w:rsidRPr="006A397D">
        <w:rPr>
          <w:rFonts w:asciiTheme="minorHAnsi" w:hAnsiTheme="minorHAnsi"/>
          <w:sz w:val="22"/>
          <w:szCs w:val="22"/>
        </w:rPr>
        <w:t xml:space="preserve">– dział techniczny (podłoga pokryta gresem 30,78 m), pomieszczenie nr 15 – sekretariat ( podłoga pokryta gresem 13,44m), pomieszczenie nr 16 – Dyrektor (podłoga pokryta gresem 29,47 m), WC (podłoga </w:t>
      </w:r>
      <w:r w:rsidR="00FC274A" w:rsidRPr="006A397D">
        <w:rPr>
          <w:rFonts w:asciiTheme="minorHAnsi" w:hAnsiTheme="minorHAnsi"/>
          <w:sz w:val="22"/>
          <w:szCs w:val="22"/>
        </w:rPr>
        <w:t>pokryta</w:t>
      </w:r>
      <w:r w:rsidR="00F8168A" w:rsidRPr="006A397D">
        <w:rPr>
          <w:rFonts w:asciiTheme="minorHAnsi" w:hAnsiTheme="minorHAnsi"/>
          <w:sz w:val="22"/>
          <w:szCs w:val="22"/>
        </w:rPr>
        <w:t xml:space="preserve"> terakotą 3,41 m), WC ( podłoga pokryta terakotą 2,84 m), korytarz (podłoga pokryta gresem 18,16 m), klatka schodowa ( terakota 12,46 m)</w:t>
      </w:r>
      <w:r w:rsidR="008524EB">
        <w:rPr>
          <w:rFonts w:asciiTheme="minorHAnsi" w:hAnsiTheme="minorHAnsi"/>
          <w:sz w:val="22"/>
          <w:szCs w:val="22"/>
        </w:rPr>
        <w:t xml:space="preserve">. </w:t>
      </w:r>
      <w:r w:rsidR="008524EB">
        <w:rPr>
          <w:rFonts w:asciiTheme="minorHAnsi" w:hAnsiTheme="minorHAnsi"/>
          <w:color w:val="auto"/>
          <w:sz w:val="22"/>
          <w:szCs w:val="22"/>
        </w:rPr>
        <w:t>Usługa sprzątania obejmuje również mycie zewnętrzne i wewnętrzne okien w ilości</w:t>
      </w:r>
      <w:r w:rsidR="008524EB">
        <w:rPr>
          <w:rFonts w:asciiTheme="minorHAnsi" w:hAnsiTheme="minorHAnsi"/>
          <w:sz w:val="22"/>
          <w:szCs w:val="22"/>
        </w:rPr>
        <w:t xml:space="preserve"> </w:t>
      </w:r>
      <w:r w:rsidR="00F8168A" w:rsidRPr="006A397D">
        <w:rPr>
          <w:rFonts w:asciiTheme="minorHAnsi" w:hAnsiTheme="minorHAnsi"/>
          <w:color w:val="auto"/>
          <w:sz w:val="22"/>
          <w:szCs w:val="22"/>
        </w:rPr>
        <w:t>28 sztuk( 65,63 m</w:t>
      </w:r>
      <w:r w:rsidR="00F8168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8168A" w:rsidRPr="006A397D">
        <w:rPr>
          <w:rFonts w:asciiTheme="minorHAnsi" w:hAnsiTheme="minorHAnsi"/>
          <w:color w:val="auto"/>
          <w:sz w:val="22"/>
          <w:szCs w:val="22"/>
        </w:rPr>
        <w:t xml:space="preserve"> )+ przeszklony wiatrołap (7,7 m</w:t>
      </w:r>
      <w:r w:rsidR="00F8168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8168A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8524EB" w:rsidRPr="008524EB">
        <w:rPr>
          <w:rFonts w:asciiTheme="minorHAnsi" w:hAnsiTheme="minorHAnsi"/>
          <w:sz w:val="22"/>
          <w:szCs w:val="22"/>
        </w:rPr>
        <w:t xml:space="preserve"> </w:t>
      </w:r>
      <w:r w:rsidR="008524EB">
        <w:rPr>
          <w:rFonts w:asciiTheme="minorHAnsi" w:hAnsiTheme="minorHAnsi"/>
          <w:sz w:val="22"/>
          <w:szCs w:val="22"/>
        </w:rPr>
        <w:t xml:space="preserve">a także czyszczenie wertikali oraz mycie zewnętrznych i wewnętrznych drzwi w pomieszczeniach. Aktualnie </w:t>
      </w:r>
      <w:r w:rsidR="008524EB">
        <w:rPr>
          <w:rFonts w:asciiTheme="minorHAnsi" w:hAnsiTheme="minorHAnsi"/>
          <w:color w:val="auto"/>
          <w:sz w:val="22"/>
          <w:szCs w:val="22"/>
        </w:rPr>
        <w:t>w</w:t>
      </w:r>
      <w:r w:rsidR="008524EB" w:rsidRPr="006A397D">
        <w:rPr>
          <w:rFonts w:asciiTheme="minorHAnsi" w:hAnsiTheme="minorHAnsi"/>
          <w:color w:val="auto"/>
          <w:sz w:val="22"/>
          <w:szCs w:val="22"/>
        </w:rPr>
        <w:t xml:space="preserve"> budynku nr pracuje </w:t>
      </w:r>
      <w:r w:rsidR="00A20E7C" w:rsidRPr="00A20E7C">
        <w:rPr>
          <w:rFonts w:asciiTheme="minorHAnsi" w:hAnsiTheme="minorHAnsi"/>
          <w:color w:val="FF0000"/>
          <w:sz w:val="22"/>
          <w:szCs w:val="22"/>
        </w:rPr>
        <w:t>14</w:t>
      </w:r>
      <w:r w:rsidRPr="00A20E7C">
        <w:rPr>
          <w:rFonts w:asciiTheme="minorHAnsi" w:hAnsiTheme="minorHAnsi"/>
          <w:color w:val="FF0000"/>
          <w:sz w:val="22"/>
          <w:szCs w:val="22"/>
        </w:rPr>
        <w:t xml:space="preserve"> osób </w:t>
      </w:r>
      <w:r>
        <w:rPr>
          <w:rFonts w:asciiTheme="minorHAnsi" w:hAnsiTheme="minorHAnsi"/>
          <w:color w:val="auto"/>
          <w:sz w:val="22"/>
          <w:szCs w:val="22"/>
        </w:rPr>
        <w:t>(pracownicy biurowi).</w:t>
      </w:r>
    </w:p>
    <w:p w14:paraId="12DBB5C7" w14:textId="77777777" w:rsidR="003A68C8" w:rsidRDefault="00F8168A" w:rsidP="003A68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6A397D">
        <w:rPr>
          <w:rFonts w:asciiTheme="minorHAnsi" w:hAnsiTheme="minorHAnsi"/>
          <w:b/>
          <w:color w:val="auto"/>
          <w:sz w:val="22"/>
          <w:szCs w:val="22"/>
        </w:rPr>
        <w:t>Budynek nr 2 jednokondygnacyjny o powierzchni  88,41 m</w:t>
      </w:r>
      <w:r w:rsidRPr="006A397D">
        <w:rPr>
          <w:rFonts w:asciiTheme="minorHAnsi" w:hAnsiTheme="minorHAnsi"/>
          <w:b/>
          <w:color w:val="auto"/>
          <w:sz w:val="22"/>
          <w:szCs w:val="22"/>
          <w:vertAlign w:val="superscript"/>
        </w:rPr>
        <w:t xml:space="preserve">2 </w:t>
      </w:r>
      <w:r w:rsidRPr="006A397D">
        <w:rPr>
          <w:rFonts w:asciiTheme="minorHAnsi" w:hAnsiTheme="minorHAnsi"/>
          <w:b/>
          <w:color w:val="auto"/>
          <w:sz w:val="22"/>
          <w:szCs w:val="22"/>
        </w:rPr>
        <w:t xml:space="preserve">, na </w:t>
      </w:r>
      <w:r w:rsidRPr="006A397D">
        <w:rPr>
          <w:rFonts w:asciiTheme="minorHAnsi" w:hAnsiTheme="minorHAnsi"/>
          <w:color w:val="auto"/>
          <w:sz w:val="22"/>
          <w:szCs w:val="22"/>
        </w:rPr>
        <w:t>który składają się: świetlica (podłoga pokryta terakotą 38,83 m</w:t>
      </w:r>
      <w:r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2 </w:t>
      </w:r>
      <w:r w:rsidRPr="006A397D">
        <w:rPr>
          <w:rFonts w:asciiTheme="minorHAnsi" w:hAnsiTheme="minorHAnsi"/>
          <w:color w:val="auto"/>
          <w:sz w:val="22"/>
          <w:szCs w:val="22"/>
        </w:rPr>
        <w:t>), kotłownia ( podłoga pokryta terakotą 4,79 m</w:t>
      </w:r>
      <w:r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Pr="006A397D">
        <w:rPr>
          <w:rFonts w:asciiTheme="minorHAnsi" w:hAnsiTheme="minorHAnsi"/>
          <w:color w:val="auto"/>
          <w:sz w:val="22"/>
          <w:szCs w:val="22"/>
        </w:rPr>
        <w:t xml:space="preserve">), WC (podłoga pokryta 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terakotą 5,82m</w:t>
      </w:r>
      <w:r w:rsidR="00FC274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), prysznice (podłoga pokryta terakotą 6,36 m</w:t>
      </w:r>
      <w:r w:rsidR="00FC274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), szatnia ( podłoga pokryta terakotą 16,97 m</w:t>
      </w:r>
      <w:r w:rsidR="00FC274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), korytarz ( podłoga pokryta terakotą 15,64 m</w:t>
      </w:r>
      <w:r w:rsidR="00FC274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8524EB">
        <w:rPr>
          <w:rFonts w:asciiTheme="minorHAnsi" w:hAnsiTheme="minorHAnsi"/>
          <w:color w:val="auto"/>
          <w:sz w:val="22"/>
          <w:szCs w:val="22"/>
        </w:rPr>
        <w:t xml:space="preserve">. Usługa sprzątania obejmuje również mycie zewnętrzne i wewnętrzne okien w ilości 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5 sztuk (pow. 7,04m</w:t>
      </w:r>
      <w:r w:rsidR="00FC274A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8524EB">
        <w:rPr>
          <w:rFonts w:asciiTheme="minorHAnsi" w:hAnsiTheme="minorHAnsi"/>
          <w:color w:val="auto"/>
          <w:sz w:val="22"/>
          <w:szCs w:val="22"/>
        </w:rPr>
        <w:t>oraz</w:t>
      </w:r>
      <w:r w:rsidR="00FC274A" w:rsidRPr="006A397D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A397D" w:rsidRPr="006A397D">
        <w:rPr>
          <w:rFonts w:asciiTheme="minorHAnsi" w:hAnsiTheme="minorHAnsi"/>
          <w:color w:val="auto"/>
          <w:sz w:val="22"/>
          <w:szCs w:val="22"/>
        </w:rPr>
        <w:t>luksfery (pow. 4,81 m</w:t>
      </w:r>
      <w:r w:rsidR="006A397D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6A397D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8524EB" w:rsidRPr="008524EB">
        <w:rPr>
          <w:rFonts w:asciiTheme="minorHAnsi" w:hAnsiTheme="minorHAnsi"/>
          <w:sz w:val="22"/>
          <w:szCs w:val="22"/>
        </w:rPr>
        <w:t xml:space="preserve"> </w:t>
      </w:r>
      <w:r w:rsidR="008524EB">
        <w:rPr>
          <w:rFonts w:asciiTheme="minorHAnsi" w:hAnsiTheme="minorHAnsi"/>
          <w:sz w:val="22"/>
          <w:szCs w:val="22"/>
        </w:rPr>
        <w:t xml:space="preserve">a także czyszczenie wertikali oraz mycie zewnętrznych i wewnętrznych drzwi w pomieszczeniach. Aktualnie </w:t>
      </w:r>
      <w:r w:rsidR="008524EB">
        <w:rPr>
          <w:rFonts w:asciiTheme="minorHAnsi" w:hAnsiTheme="minorHAnsi"/>
          <w:color w:val="auto"/>
          <w:sz w:val="22"/>
          <w:szCs w:val="22"/>
        </w:rPr>
        <w:t>w</w:t>
      </w:r>
      <w:r w:rsidR="006A397D" w:rsidRPr="006A397D">
        <w:rPr>
          <w:rFonts w:asciiTheme="minorHAnsi" w:hAnsiTheme="minorHAnsi"/>
          <w:color w:val="auto"/>
          <w:sz w:val="22"/>
          <w:szCs w:val="22"/>
        </w:rPr>
        <w:t xml:space="preserve"> budynku nr pracuje 5 osób (pracownicy fizyczni)</w:t>
      </w:r>
      <w:r w:rsidR="008524EB">
        <w:rPr>
          <w:rFonts w:asciiTheme="minorHAnsi" w:hAnsiTheme="minorHAnsi"/>
          <w:color w:val="auto"/>
          <w:sz w:val="22"/>
          <w:szCs w:val="22"/>
        </w:rPr>
        <w:t>.</w:t>
      </w:r>
      <w:r w:rsidR="003A68C8"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W okresie trwania akcji ZUD należy doliczyć również pracowników fizycznych biorących udział w zimowym utrzymaniu dróg.</w:t>
      </w:r>
    </w:p>
    <w:p w14:paraId="11D95A7A" w14:textId="384D4F48" w:rsidR="003A68C8" w:rsidRDefault="005022A4" w:rsidP="003A68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c) </w:t>
      </w:r>
      <w:r w:rsidRPr="00746294">
        <w:rPr>
          <w:rFonts w:asciiTheme="minorHAnsi" w:hAnsiTheme="minorHAnsi"/>
          <w:b/>
          <w:sz w:val="22"/>
          <w:szCs w:val="22"/>
        </w:rPr>
        <w:t>Budynek dwukondygnacyjny + piwnica, ok. 170 m</w:t>
      </w:r>
      <w:r w:rsidRPr="00746294">
        <w:rPr>
          <w:rFonts w:asciiTheme="minorHAnsi" w:hAnsiTheme="minorHAnsi"/>
          <w:b/>
          <w:sz w:val="22"/>
          <w:szCs w:val="22"/>
          <w:vertAlign w:val="superscript"/>
        </w:rPr>
        <w:t>2</w:t>
      </w:r>
      <w:r w:rsidRPr="00746294">
        <w:rPr>
          <w:rFonts w:asciiTheme="minorHAnsi" w:hAnsiTheme="minorHAnsi"/>
          <w:b/>
          <w:sz w:val="22"/>
          <w:szCs w:val="22"/>
        </w:rPr>
        <w:t>. Parter:</w:t>
      </w:r>
      <w:r>
        <w:rPr>
          <w:rFonts w:asciiTheme="minorHAnsi" w:hAnsiTheme="minorHAnsi"/>
          <w:sz w:val="22"/>
          <w:szCs w:val="22"/>
        </w:rPr>
        <w:t xml:space="preserve"> pomieszczenie nr 2 – łazienka (podłoga pokryta terakotą 1,8m</w:t>
      </w:r>
      <w:r>
        <w:rPr>
          <w:rFonts w:asciiTheme="minorHAnsi" w:hAnsiTheme="minorHAnsi"/>
          <w:sz w:val="22"/>
          <w:szCs w:val="22"/>
          <w:vertAlign w:val="superscript"/>
        </w:rPr>
        <w:t>2</w:t>
      </w:r>
      <w:r>
        <w:rPr>
          <w:rFonts w:asciiTheme="minorHAnsi" w:hAnsiTheme="minorHAnsi"/>
          <w:sz w:val="22"/>
          <w:szCs w:val="22"/>
        </w:rPr>
        <w:t>), pomieszczenie nr 3 (podłoga pokryta terakotą 11,5</w:t>
      </w:r>
      <w:r>
        <w:rPr>
          <w:rFonts w:asciiTheme="minorHAnsi" w:hAnsiTheme="minorHAnsi"/>
          <w:sz w:val="22"/>
          <w:szCs w:val="22"/>
          <w:vertAlign w:val="superscript"/>
        </w:rPr>
        <w:t>2</w:t>
      </w:r>
      <w:r>
        <w:rPr>
          <w:rFonts w:asciiTheme="minorHAnsi" w:hAnsiTheme="minorHAnsi"/>
          <w:sz w:val="22"/>
          <w:szCs w:val="22"/>
        </w:rPr>
        <w:t xml:space="preserve">), </w:t>
      </w:r>
      <w:r w:rsidR="00746294">
        <w:rPr>
          <w:rFonts w:asciiTheme="minorHAnsi" w:hAnsiTheme="minorHAnsi"/>
          <w:sz w:val="22"/>
          <w:szCs w:val="22"/>
        </w:rPr>
        <w:t>pomieszczenie nr 4 (podłoga pokryta terakotą 12,9m</w:t>
      </w:r>
      <w:r w:rsidR="00746294">
        <w:rPr>
          <w:rFonts w:asciiTheme="minorHAnsi" w:hAnsiTheme="minorHAnsi"/>
          <w:sz w:val="22"/>
          <w:szCs w:val="22"/>
          <w:vertAlign w:val="superscript"/>
        </w:rPr>
        <w:t>2</w:t>
      </w:r>
      <w:r w:rsidR="00746294">
        <w:rPr>
          <w:rFonts w:asciiTheme="minorHAnsi" w:hAnsiTheme="minorHAnsi"/>
          <w:sz w:val="22"/>
          <w:szCs w:val="22"/>
        </w:rPr>
        <w:t>), pomieszczenie nr 5 (podłoga pokryta terakotą 15,8m</w:t>
      </w:r>
      <w:r w:rsidR="00746294">
        <w:rPr>
          <w:rFonts w:asciiTheme="minorHAnsi" w:hAnsiTheme="minorHAnsi"/>
          <w:sz w:val="22"/>
          <w:szCs w:val="22"/>
          <w:vertAlign w:val="superscript"/>
        </w:rPr>
        <w:t>2</w:t>
      </w:r>
      <w:r w:rsidR="00746294">
        <w:rPr>
          <w:rFonts w:asciiTheme="minorHAnsi" w:hAnsiTheme="minorHAnsi"/>
          <w:sz w:val="22"/>
          <w:szCs w:val="22"/>
        </w:rPr>
        <w:t>), wiatrołap przy wejściu do budynku (podłoga pokryta terakotą 2,1m</w:t>
      </w:r>
      <w:r w:rsidR="00746294">
        <w:rPr>
          <w:rFonts w:asciiTheme="minorHAnsi" w:hAnsiTheme="minorHAnsi"/>
          <w:sz w:val="22"/>
          <w:szCs w:val="22"/>
          <w:vertAlign w:val="superscript"/>
        </w:rPr>
        <w:t>2</w:t>
      </w:r>
      <w:r w:rsidR="00746294">
        <w:rPr>
          <w:rFonts w:asciiTheme="minorHAnsi" w:hAnsiTheme="minorHAnsi"/>
          <w:sz w:val="22"/>
          <w:szCs w:val="22"/>
        </w:rPr>
        <w:t>), korytarz (podłoga pokryta terakotą 5,6 m</w:t>
      </w:r>
      <w:r w:rsidR="00746294">
        <w:rPr>
          <w:rFonts w:asciiTheme="minorHAnsi" w:hAnsiTheme="minorHAnsi"/>
          <w:sz w:val="22"/>
          <w:szCs w:val="22"/>
          <w:vertAlign w:val="superscript"/>
        </w:rPr>
        <w:t>2</w:t>
      </w:r>
      <w:r w:rsidR="00746294">
        <w:rPr>
          <w:rFonts w:asciiTheme="minorHAnsi" w:hAnsiTheme="minorHAnsi"/>
          <w:sz w:val="22"/>
          <w:szCs w:val="22"/>
        </w:rPr>
        <w:t xml:space="preserve">), </w:t>
      </w:r>
      <w:r w:rsidR="000617AE">
        <w:rPr>
          <w:rFonts w:asciiTheme="minorHAnsi" w:hAnsiTheme="minorHAnsi"/>
          <w:sz w:val="22"/>
          <w:szCs w:val="22"/>
        </w:rPr>
        <w:t>schody na piętro pokryte terakotą 6,00m</w:t>
      </w:r>
      <w:r w:rsidR="008524EB">
        <w:rPr>
          <w:rFonts w:asciiTheme="minorHAnsi" w:hAnsiTheme="minorHAnsi"/>
          <w:sz w:val="22"/>
          <w:szCs w:val="22"/>
          <w:vertAlign w:val="superscript"/>
        </w:rPr>
        <w:t>2</w:t>
      </w:r>
      <w:r w:rsidR="008524EB">
        <w:rPr>
          <w:rFonts w:asciiTheme="minorHAnsi" w:hAnsiTheme="minorHAnsi"/>
          <w:sz w:val="22"/>
          <w:szCs w:val="22"/>
        </w:rPr>
        <w:t xml:space="preserve">), </w:t>
      </w:r>
      <w:r w:rsidR="008524EB" w:rsidRPr="008524EB">
        <w:rPr>
          <w:rFonts w:asciiTheme="minorHAnsi" w:hAnsiTheme="minorHAnsi"/>
          <w:b/>
          <w:sz w:val="22"/>
          <w:szCs w:val="22"/>
        </w:rPr>
        <w:t>Piętro:</w:t>
      </w:r>
      <w:r w:rsidR="006A51A3">
        <w:rPr>
          <w:rFonts w:asciiTheme="minorHAnsi" w:hAnsiTheme="minorHAnsi"/>
          <w:b/>
          <w:sz w:val="22"/>
          <w:szCs w:val="22"/>
        </w:rPr>
        <w:t xml:space="preserve"> </w:t>
      </w:r>
      <w:r w:rsidR="006A51A3">
        <w:rPr>
          <w:rFonts w:asciiTheme="minorHAnsi" w:hAnsiTheme="minorHAnsi"/>
          <w:sz w:val="22"/>
          <w:szCs w:val="22"/>
        </w:rPr>
        <w:t xml:space="preserve">pomieszczenie nr 7 (podłoga pokryta terakotą </w:t>
      </w:r>
      <w:r w:rsidR="00152280">
        <w:rPr>
          <w:rFonts w:asciiTheme="minorHAnsi" w:hAnsiTheme="minorHAnsi"/>
          <w:sz w:val="22"/>
          <w:szCs w:val="22"/>
        </w:rPr>
        <w:t>11,9 m</w:t>
      </w:r>
      <w:r w:rsidR="00152280">
        <w:rPr>
          <w:rFonts w:asciiTheme="minorHAnsi" w:hAnsiTheme="minorHAnsi"/>
          <w:sz w:val="22"/>
          <w:szCs w:val="22"/>
          <w:vertAlign w:val="superscript"/>
        </w:rPr>
        <w:t>2</w:t>
      </w:r>
      <w:r w:rsidR="00152280">
        <w:rPr>
          <w:rFonts w:asciiTheme="minorHAnsi" w:hAnsiTheme="minorHAnsi"/>
          <w:sz w:val="22"/>
          <w:szCs w:val="22"/>
        </w:rPr>
        <w:t>), pomieszczenie nr 8 (podłoga pokryta terakotą 16,7m</w:t>
      </w:r>
      <w:r w:rsidR="00152280">
        <w:rPr>
          <w:rFonts w:asciiTheme="minorHAnsi" w:hAnsiTheme="minorHAnsi"/>
          <w:sz w:val="22"/>
          <w:szCs w:val="22"/>
          <w:vertAlign w:val="superscript"/>
        </w:rPr>
        <w:t>2</w:t>
      </w:r>
      <w:r w:rsidR="00152280">
        <w:rPr>
          <w:rFonts w:asciiTheme="minorHAnsi" w:hAnsiTheme="minorHAnsi"/>
          <w:sz w:val="22"/>
          <w:szCs w:val="22"/>
        </w:rPr>
        <w:t>), łazienka (podłoga pokryta terakotą 4,6m</w:t>
      </w:r>
      <w:r w:rsidR="00152280">
        <w:rPr>
          <w:rFonts w:asciiTheme="minorHAnsi" w:hAnsiTheme="minorHAnsi"/>
          <w:sz w:val="22"/>
          <w:szCs w:val="22"/>
          <w:vertAlign w:val="superscript"/>
        </w:rPr>
        <w:t>2</w:t>
      </w:r>
      <w:r w:rsidR="00152280">
        <w:rPr>
          <w:rFonts w:asciiTheme="minorHAnsi" w:hAnsiTheme="minorHAnsi"/>
          <w:sz w:val="22"/>
          <w:szCs w:val="22"/>
        </w:rPr>
        <w:t>), korytarz (podłoga pokryta terakotą 5,7m</w:t>
      </w:r>
      <w:r w:rsidR="00152280">
        <w:rPr>
          <w:rFonts w:asciiTheme="minorHAnsi" w:hAnsiTheme="minorHAnsi"/>
          <w:sz w:val="22"/>
          <w:szCs w:val="22"/>
          <w:vertAlign w:val="superscript"/>
        </w:rPr>
        <w:t>2</w:t>
      </w:r>
      <w:r w:rsidR="00152280">
        <w:rPr>
          <w:rFonts w:asciiTheme="minorHAnsi" w:hAnsiTheme="minorHAnsi"/>
          <w:sz w:val="22"/>
          <w:szCs w:val="22"/>
        </w:rPr>
        <w:t>)</w:t>
      </w:r>
      <w:r w:rsidR="00F1652D">
        <w:rPr>
          <w:rFonts w:asciiTheme="minorHAnsi" w:hAnsiTheme="minorHAnsi"/>
          <w:sz w:val="22"/>
          <w:szCs w:val="22"/>
        </w:rPr>
        <w:t xml:space="preserve">. </w:t>
      </w:r>
      <w:r w:rsidR="00F1652D" w:rsidRPr="00701E76">
        <w:rPr>
          <w:rFonts w:asciiTheme="minorHAnsi" w:hAnsiTheme="minorHAnsi"/>
          <w:b/>
          <w:sz w:val="22"/>
          <w:szCs w:val="22"/>
        </w:rPr>
        <w:t>Piwnica</w:t>
      </w:r>
      <w:r w:rsidR="00F1652D">
        <w:rPr>
          <w:rFonts w:asciiTheme="minorHAnsi" w:hAnsiTheme="minorHAnsi"/>
          <w:sz w:val="22"/>
          <w:szCs w:val="22"/>
        </w:rPr>
        <w:t>: 3 pomieszczenia (podłoga pokryta terakotą 41 m</w:t>
      </w:r>
      <w:r w:rsidR="00F1652D">
        <w:rPr>
          <w:rFonts w:asciiTheme="minorHAnsi" w:hAnsiTheme="minorHAnsi"/>
          <w:sz w:val="22"/>
          <w:szCs w:val="22"/>
          <w:vertAlign w:val="superscript"/>
        </w:rPr>
        <w:t>2</w:t>
      </w:r>
      <w:r w:rsidR="00F1652D">
        <w:rPr>
          <w:rFonts w:asciiTheme="minorHAnsi" w:hAnsiTheme="minorHAnsi"/>
          <w:sz w:val="22"/>
          <w:szCs w:val="22"/>
        </w:rPr>
        <w:t xml:space="preserve">), </w:t>
      </w:r>
      <w:r w:rsidR="0090469C">
        <w:rPr>
          <w:rFonts w:asciiTheme="minorHAnsi" w:hAnsiTheme="minorHAnsi"/>
          <w:sz w:val="22"/>
          <w:szCs w:val="22"/>
        </w:rPr>
        <w:t>korytarz (podłoga pokryta terakotą 7,1 m</w:t>
      </w:r>
      <w:r w:rsidR="0090469C">
        <w:rPr>
          <w:rFonts w:asciiTheme="minorHAnsi" w:hAnsiTheme="minorHAnsi"/>
          <w:sz w:val="22"/>
          <w:szCs w:val="22"/>
          <w:vertAlign w:val="superscript"/>
        </w:rPr>
        <w:t>2</w:t>
      </w:r>
      <w:r w:rsidR="0090469C">
        <w:rPr>
          <w:rFonts w:asciiTheme="minorHAnsi" w:hAnsiTheme="minorHAnsi"/>
          <w:sz w:val="22"/>
          <w:szCs w:val="22"/>
        </w:rPr>
        <w:t>), schody pokryte terakotą 16,9m</w:t>
      </w:r>
      <w:r w:rsidR="0090469C">
        <w:rPr>
          <w:rFonts w:asciiTheme="minorHAnsi" w:hAnsiTheme="minorHAnsi"/>
          <w:sz w:val="22"/>
          <w:szCs w:val="22"/>
          <w:vertAlign w:val="superscript"/>
        </w:rPr>
        <w:t>2</w:t>
      </w:r>
      <w:r w:rsidR="0090469C">
        <w:rPr>
          <w:rFonts w:asciiTheme="minorHAnsi" w:hAnsiTheme="minorHAnsi"/>
          <w:sz w:val="22"/>
          <w:szCs w:val="22"/>
        </w:rPr>
        <w:t xml:space="preserve">. </w:t>
      </w:r>
      <w:r w:rsidR="00701E76">
        <w:rPr>
          <w:rFonts w:asciiTheme="minorHAnsi" w:hAnsiTheme="minorHAnsi"/>
          <w:sz w:val="22"/>
          <w:szCs w:val="22"/>
        </w:rPr>
        <w:t>Usługa sprzątania piwnicy raz  w miesiącu.</w:t>
      </w:r>
      <w:r w:rsidR="00152280">
        <w:rPr>
          <w:rFonts w:asciiTheme="minorHAnsi" w:hAnsiTheme="minorHAnsi"/>
          <w:sz w:val="22"/>
          <w:szCs w:val="22"/>
        </w:rPr>
        <w:t xml:space="preserve"> </w:t>
      </w:r>
      <w:r w:rsidR="0090469C">
        <w:rPr>
          <w:rFonts w:asciiTheme="minorHAnsi" w:hAnsiTheme="minorHAnsi"/>
          <w:color w:val="auto"/>
          <w:sz w:val="22"/>
          <w:szCs w:val="22"/>
        </w:rPr>
        <w:t xml:space="preserve">Usługa sprzątania obejmuje również mycie zewnętrzne i wewnętrzne okien w ilości </w:t>
      </w:r>
      <w:r w:rsidR="00960C6E">
        <w:rPr>
          <w:rFonts w:asciiTheme="minorHAnsi" w:hAnsiTheme="minorHAnsi"/>
          <w:color w:val="auto"/>
          <w:sz w:val="22"/>
          <w:szCs w:val="22"/>
        </w:rPr>
        <w:t>8 sztuk (pow. 24,8</w:t>
      </w:r>
      <w:r w:rsidR="0090469C" w:rsidRPr="006A397D">
        <w:rPr>
          <w:rFonts w:asciiTheme="minorHAnsi" w:hAnsiTheme="minorHAnsi"/>
          <w:color w:val="auto"/>
          <w:sz w:val="22"/>
          <w:szCs w:val="22"/>
        </w:rPr>
        <w:t>m</w:t>
      </w:r>
      <w:r w:rsidR="0090469C" w:rsidRPr="006A397D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90469C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90469C" w:rsidRPr="008524EB">
        <w:rPr>
          <w:rFonts w:asciiTheme="minorHAnsi" w:hAnsiTheme="minorHAnsi"/>
          <w:sz w:val="22"/>
          <w:szCs w:val="22"/>
        </w:rPr>
        <w:t xml:space="preserve"> </w:t>
      </w:r>
      <w:r w:rsidR="0090469C">
        <w:rPr>
          <w:rFonts w:asciiTheme="minorHAnsi" w:hAnsiTheme="minorHAnsi"/>
          <w:sz w:val="22"/>
          <w:szCs w:val="22"/>
        </w:rPr>
        <w:t xml:space="preserve">a także czyszczenie wertikali oraz mycie zewnętrznych i wewnętrznych drzwi w pomieszczeniach. Aktualnie </w:t>
      </w:r>
      <w:r w:rsidR="0090469C">
        <w:rPr>
          <w:rFonts w:asciiTheme="minorHAnsi" w:hAnsiTheme="minorHAnsi"/>
          <w:color w:val="auto"/>
          <w:sz w:val="22"/>
          <w:szCs w:val="22"/>
        </w:rPr>
        <w:t>w</w:t>
      </w:r>
      <w:r w:rsidR="0090469C" w:rsidRPr="006A397D">
        <w:rPr>
          <w:rFonts w:asciiTheme="minorHAnsi" w:hAnsiTheme="minorHAnsi"/>
          <w:color w:val="auto"/>
          <w:sz w:val="22"/>
          <w:szCs w:val="22"/>
        </w:rPr>
        <w:t xml:space="preserve"> budynku nr pracuje </w:t>
      </w:r>
      <w:r w:rsidR="00A20E7C" w:rsidRPr="00A20E7C">
        <w:rPr>
          <w:rFonts w:asciiTheme="minorHAnsi" w:hAnsiTheme="minorHAnsi"/>
          <w:color w:val="FF0000"/>
          <w:sz w:val="22"/>
          <w:szCs w:val="22"/>
        </w:rPr>
        <w:t>8</w:t>
      </w:r>
      <w:r w:rsidR="0090469C" w:rsidRPr="00A20E7C">
        <w:rPr>
          <w:rFonts w:asciiTheme="minorHAnsi" w:hAnsiTheme="minorHAnsi"/>
          <w:color w:val="FF0000"/>
          <w:sz w:val="22"/>
          <w:szCs w:val="22"/>
        </w:rPr>
        <w:t xml:space="preserve"> osób </w:t>
      </w:r>
      <w:r w:rsidR="0090469C" w:rsidRPr="006A397D">
        <w:rPr>
          <w:rFonts w:asciiTheme="minorHAnsi" w:hAnsiTheme="minorHAnsi"/>
          <w:color w:val="auto"/>
          <w:sz w:val="22"/>
          <w:szCs w:val="22"/>
        </w:rPr>
        <w:t>(</w:t>
      </w:r>
      <w:r w:rsidR="00960C6E">
        <w:rPr>
          <w:rFonts w:asciiTheme="minorHAnsi" w:hAnsiTheme="minorHAnsi"/>
          <w:color w:val="auto"/>
          <w:sz w:val="22"/>
          <w:szCs w:val="22"/>
        </w:rPr>
        <w:t xml:space="preserve">2 pracowników biurowych oraz </w:t>
      </w:r>
      <w:r w:rsidR="00A20E7C" w:rsidRPr="00A20E7C">
        <w:rPr>
          <w:rFonts w:asciiTheme="minorHAnsi" w:hAnsiTheme="minorHAnsi"/>
          <w:color w:val="FF0000"/>
          <w:sz w:val="22"/>
          <w:szCs w:val="22"/>
        </w:rPr>
        <w:t>6</w:t>
      </w:r>
      <w:r w:rsidR="00960C6E" w:rsidRPr="00A20E7C">
        <w:rPr>
          <w:rFonts w:asciiTheme="minorHAnsi" w:hAnsiTheme="minorHAnsi"/>
          <w:color w:val="FF0000"/>
          <w:sz w:val="22"/>
          <w:szCs w:val="22"/>
        </w:rPr>
        <w:t xml:space="preserve"> fizycznych</w:t>
      </w:r>
      <w:r w:rsidR="0090469C" w:rsidRPr="006A397D">
        <w:rPr>
          <w:rFonts w:asciiTheme="minorHAnsi" w:hAnsiTheme="minorHAnsi"/>
          <w:color w:val="auto"/>
          <w:sz w:val="22"/>
          <w:szCs w:val="22"/>
        </w:rPr>
        <w:t>)</w:t>
      </w:r>
      <w:r w:rsidR="0090469C">
        <w:rPr>
          <w:rFonts w:asciiTheme="minorHAnsi" w:hAnsiTheme="minorHAnsi"/>
          <w:color w:val="auto"/>
          <w:sz w:val="22"/>
          <w:szCs w:val="22"/>
        </w:rPr>
        <w:t>.</w:t>
      </w:r>
      <w:r w:rsidR="003A68C8"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W okresie trwania akcji ZUD należy doliczyć również pracowników fizycznych biorących udział w zimowym utrzymaniu dróg.</w:t>
      </w:r>
    </w:p>
    <w:p w14:paraId="5A70C339" w14:textId="5BD61308" w:rsidR="003A68C8" w:rsidRDefault="003A68C8" w:rsidP="003A68C8">
      <w:pPr>
        <w:tabs>
          <w:tab w:val="left" w:pos="706"/>
        </w:tabs>
        <w:spacing w:line="384" w:lineRule="exact"/>
        <w:ind w:left="360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 xml:space="preserve">d) Budynek jednokondygnacyjny  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p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owierzchnia ok 88,3m</w:t>
      </w:r>
      <w:r w:rsidRPr="003A68C8">
        <w:rPr>
          <w:rFonts w:ascii="Calibri" w:eastAsia="Calibri" w:hAnsi="Calibri" w:cs="Times New Roman"/>
          <w:color w:val="auto"/>
          <w:sz w:val="22"/>
          <w:szCs w:val="22"/>
          <w:vertAlign w:val="superscript"/>
          <w:lang w:eastAsia="en-US"/>
        </w:rPr>
        <w:t>2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(podłoga pokryta terakotą we wszystkich pomieszczeniach ) rozłożona na parterze , na którą składa się: wiatrołap 4,5 m</w:t>
      </w:r>
      <w:r w:rsidRPr="003A68C8">
        <w:rPr>
          <w:rFonts w:ascii="Calibri" w:eastAsia="Calibri" w:hAnsi="Calibri" w:cs="Times New Roman"/>
          <w:color w:val="auto"/>
          <w:sz w:val="22"/>
          <w:szCs w:val="22"/>
          <w:vertAlign w:val="superscript"/>
          <w:lang w:eastAsia="en-US"/>
        </w:rPr>
        <w:t>2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, sala 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lastRenderedPageBreak/>
        <w:t>konferencyjna 30,74 m</w:t>
      </w:r>
      <w:r w:rsidRPr="003A68C8">
        <w:rPr>
          <w:rFonts w:ascii="Calibri" w:eastAsia="Calibri" w:hAnsi="Calibri" w:cs="Times New Roman"/>
          <w:color w:val="auto"/>
          <w:sz w:val="22"/>
          <w:szCs w:val="22"/>
          <w:vertAlign w:val="superscript"/>
          <w:lang w:eastAsia="en-US"/>
        </w:rPr>
        <w:t>2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,magazyn 5,06m2, aneks kuchenny 6,16m2, biuro nr1 15,7m2, biuro nr 2 7,86m2, szatnia 7,7m2, łazienka z prysznicem i dwoma umywalkami 4,4m2, WC z misą ustępową 1,2m2, korytarz 5m2.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Usługa sprzątania obejmuję również zewnętrzne i wewnętrzne mycie okien w ilości szt 9 (17m2) a także czyszczenie rolet ( 5szt), pranie firan (6szt), oraz mycie zewnętrznych i wewnętrznych drzwi (9szt). Aktualnie w budynku pracuje </w:t>
      </w:r>
      <w:r w:rsidR="00433043"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>6</w:t>
      </w:r>
      <w:r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 xml:space="preserve"> osób w tym </w:t>
      </w:r>
      <w:r w:rsidR="00433043"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>2</w:t>
      </w:r>
      <w:r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 xml:space="preserve"> pracują w biurze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, 4 osoby to pracownicy fizyczni pracujący w terenie. W okresie trwania akcji ZUD należy doliczyć również pracowników fizycznych biorących u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dział w zimowym utrzymaniu dróg.</w:t>
      </w:r>
    </w:p>
    <w:p w14:paraId="32FE57CC" w14:textId="50700B06" w:rsidR="003A68C8" w:rsidRPr="003A68C8" w:rsidRDefault="003A68C8" w:rsidP="003A68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</w:t>
      </w:r>
      <w:r w:rsidR="00701E76">
        <w:rPr>
          <w:rFonts w:asciiTheme="minorHAnsi" w:hAnsiTheme="minorHAnsi"/>
          <w:sz w:val="22"/>
          <w:szCs w:val="22"/>
        </w:rPr>
        <w:t xml:space="preserve"> </w:t>
      </w:r>
      <w:r w:rsidR="00701E76" w:rsidRPr="00701E76">
        <w:rPr>
          <w:rFonts w:asciiTheme="minorHAnsi" w:hAnsiTheme="minorHAnsi"/>
          <w:b/>
          <w:sz w:val="22"/>
          <w:szCs w:val="22"/>
        </w:rPr>
        <w:t>Budynek dwukondygnacyjny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</w:t>
      </w:r>
      <w:r w:rsidR="00701E76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p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owierzchnia ok 43,92m</w:t>
      </w:r>
      <w:r w:rsidR="00701E76">
        <w:rPr>
          <w:rFonts w:ascii="Calibri" w:eastAsia="Calibri" w:hAnsi="Calibri" w:cs="Times New Roman"/>
          <w:color w:val="auto"/>
          <w:sz w:val="22"/>
          <w:szCs w:val="22"/>
          <w:vertAlign w:val="superscript"/>
          <w:lang w:eastAsia="en-US"/>
        </w:rPr>
        <w:t>2</w:t>
      </w:r>
      <w:r w:rsidR="00701E76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.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</w:t>
      </w:r>
      <w:r w:rsidRPr="003A68C8">
        <w:rPr>
          <w:rFonts w:ascii="Calibri" w:eastAsia="Calibri" w:hAnsi="Calibri" w:cs="Times New Roman"/>
          <w:b/>
          <w:color w:val="auto"/>
          <w:sz w:val="22"/>
          <w:szCs w:val="22"/>
          <w:lang w:eastAsia="en-US"/>
        </w:rPr>
        <w:t>Parter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: 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Wiatrołap z korytarzem (podłoga pokryta terakotą o powierzchni 3,6m2 ), Schody drewniane o łącznej powierzchni stopni i podstopni 7,72m2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. </w:t>
      </w:r>
      <w:r w:rsidRPr="003A68C8">
        <w:rPr>
          <w:rFonts w:ascii="Calibri" w:eastAsia="Calibri" w:hAnsi="Calibri" w:cs="Times New Roman"/>
          <w:b/>
          <w:color w:val="auto"/>
          <w:sz w:val="22"/>
          <w:szCs w:val="22"/>
          <w:lang w:eastAsia="en-US"/>
        </w:rPr>
        <w:t>Piętro: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korytarz (podłoga pokryta panelem drewnopodobnym o powierzchni 6,09m2), biuro (podłoga pokryta panelem drewnopodobnym o powierzchni 10,93m2), pomieszczenie socjalne (podłoga pokryta panelem drewnopodobnym o powierzchni 11,36m2), łazienka z misą ustępową i umywalką (podłoga pokryta terakotą o powierzchni 4,22m2 ).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Usługa sprzątania obejmuję również zewnętrzne i wewnętrzne mycie okien w ilości szt. 6 (5,3m2) , mycie zewnętrznych i wewnętrznych drzwi (5szt). Aktualnie w budynku pracują </w:t>
      </w:r>
      <w:r w:rsidR="00433043"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>3</w:t>
      </w:r>
      <w:r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 xml:space="preserve"> osoby 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w tym 1 pracuje w biurze, </w:t>
      </w:r>
      <w:r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>d</w:t>
      </w:r>
      <w:r w:rsidR="00433043"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>wie</w:t>
      </w:r>
      <w:r w:rsidRPr="00433043">
        <w:rPr>
          <w:rFonts w:ascii="Calibri" w:eastAsia="Calibri" w:hAnsi="Calibri" w:cs="Times New Roman"/>
          <w:color w:val="FF0000"/>
          <w:sz w:val="22"/>
          <w:szCs w:val="22"/>
          <w:lang w:eastAsia="en-US"/>
        </w:rPr>
        <w:t xml:space="preserve"> w terenie</w:t>
      </w:r>
      <w:r w:rsidRPr="003A68C8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. </w:t>
      </w:r>
    </w:p>
    <w:p w14:paraId="627AEAC6" w14:textId="77777777" w:rsidR="003A68C8" w:rsidRPr="008524EB" w:rsidRDefault="003A68C8" w:rsidP="0090469C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</w:p>
    <w:p w14:paraId="208D9A94" w14:textId="77777777" w:rsidR="00427374" w:rsidRPr="003A68C8" w:rsidRDefault="00427374" w:rsidP="000320EF">
      <w:pPr>
        <w:pStyle w:val="Akapitzlist"/>
        <w:numPr>
          <w:ilvl w:val="0"/>
          <w:numId w:val="2"/>
        </w:numPr>
        <w:tabs>
          <w:tab w:val="left" w:pos="567"/>
        </w:tabs>
        <w:spacing w:line="384" w:lineRule="exact"/>
        <w:ind w:hanging="720"/>
        <w:jc w:val="both"/>
        <w:rPr>
          <w:rFonts w:asciiTheme="minorHAnsi" w:hAnsiTheme="minorHAnsi"/>
          <w:sz w:val="22"/>
          <w:szCs w:val="22"/>
        </w:rPr>
      </w:pPr>
      <w:r w:rsidRPr="003A68C8">
        <w:rPr>
          <w:rFonts w:asciiTheme="minorHAnsi" w:hAnsiTheme="minorHAnsi"/>
          <w:sz w:val="22"/>
          <w:szCs w:val="22"/>
        </w:rPr>
        <w:t>Zakres zadań Wykonawcy:</w:t>
      </w:r>
    </w:p>
    <w:p w14:paraId="736FE1C6" w14:textId="77777777" w:rsidR="00AB29EF" w:rsidRPr="00B14319" w:rsidRDefault="00AB29EF" w:rsidP="00B14319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709"/>
        </w:tabs>
        <w:spacing w:line="389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bookmarkStart w:id="1" w:name="bookmark24"/>
      <w:r w:rsidRPr="00B14319">
        <w:rPr>
          <w:rFonts w:asciiTheme="minorHAnsi" w:hAnsiTheme="minorHAnsi"/>
          <w:sz w:val="22"/>
          <w:szCs w:val="22"/>
        </w:rPr>
        <w:t xml:space="preserve">- </w:t>
      </w:r>
      <w:r w:rsidR="009B4431" w:rsidRPr="00B14319">
        <w:rPr>
          <w:rFonts w:asciiTheme="minorHAnsi" w:hAnsiTheme="minorHAnsi"/>
          <w:sz w:val="22"/>
          <w:szCs w:val="22"/>
        </w:rPr>
        <w:t>usługi podstawowe</w:t>
      </w:r>
      <w:r w:rsidR="00427374" w:rsidRPr="00B14319">
        <w:rPr>
          <w:rFonts w:asciiTheme="minorHAnsi" w:hAnsiTheme="minorHAnsi"/>
          <w:sz w:val="22"/>
          <w:szCs w:val="22"/>
        </w:rPr>
        <w:t xml:space="preserve"> - sprzątanie codzienne</w:t>
      </w:r>
      <w:r w:rsidR="00B14319">
        <w:rPr>
          <w:rFonts w:asciiTheme="minorHAnsi" w:hAnsiTheme="minorHAnsi"/>
          <w:sz w:val="22"/>
          <w:szCs w:val="22"/>
        </w:rPr>
        <w:t xml:space="preserve"> (5 razy w tygodniu)</w:t>
      </w:r>
      <w:r w:rsidR="00427374" w:rsidRPr="00B14319">
        <w:rPr>
          <w:rFonts w:asciiTheme="minorHAnsi" w:hAnsiTheme="minorHAnsi"/>
          <w:sz w:val="22"/>
          <w:szCs w:val="22"/>
        </w:rPr>
        <w:t>:</w:t>
      </w:r>
      <w:bookmarkEnd w:id="1"/>
      <w:r w:rsidR="00B14319">
        <w:rPr>
          <w:rFonts w:asciiTheme="minorHAnsi" w:hAnsiTheme="minorHAnsi"/>
          <w:sz w:val="22"/>
          <w:szCs w:val="22"/>
        </w:rPr>
        <w:t xml:space="preserve"> </w:t>
      </w:r>
      <w:r w:rsidR="00427374" w:rsidRPr="00B14319">
        <w:rPr>
          <w:rFonts w:asciiTheme="minorHAnsi" w:hAnsiTheme="minorHAnsi"/>
          <w:sz w:val="22"/>
          <w:szCs w:val="22"/>
        </w:rPr>
        <w:t>sprzątanie pomieszczeń biur</w:t>
      </w:r>
      <w:r w:rsidR="00226F14" w:rsidRPr="00B14319">
        <w:rPr>
          <w:rFonts w:asciiTheme="minorHAnsi" w:hAnsiTheme="minorHAnsi"/>
          <w:sz w:val="22"/>
          <w:szCs w:val="22"/>
        </w:rPr>
        <w:t>owych</w:t>
      </w:r>
      <w:r w:rsidR="00AC07EF" w:rsidRPr="00B14319">
        <w:rPr>
          <w:rFonts w:asciiTheme="minorHAnsi" w:hAnsiTheme="minorHAnsi"/>
          <w:sz w:val="22"/>
          <w:szCs w:val="22"/>
        </w:rPr>
        <w:t xml:space="preserve"> (</w:t>
      </w:r>
      <w:r w:rsidR="002E21ED" w:rsidRPr="00B14319">
        <w:rPr>
          <w:rFonts w:asciiTheme="minorHAnsi" w:hAnsiTheme="minorHAnsi"/>
          <w:sz w:val="22"/>
          <w:szCs w:val="22"/>
        </w:rPr>
        <w:t>gabinet dyrektorski, pokoje biurowe</w:t>
      </w:r>
      <w:r w:rsidR="00427374" w:rsidRPr="00B14319">
        <w:rPr>
          <w:rFonts w:asciiTheme="minorHAnsi" w:hAnsiTheme="minorHAnsi"/>
          <w:sz w:val="22"/>
          <w:szCs w:val="22"/>
        </w:rPr>
        <w:t xml:space="preserve">, </w:t>
      </w:r>
      <w:r w:rsidR="00226F14" w:rsidRPr="00B14319">
        <w:rPr>
          <w:rFonts w:asciiTheme="minorHAnsi" w:hAnsiTheme="minorHAnsi"/>
          <w:sz w:val="22"/>
          <w:szCs w:val="22"/>
        </w:rPr>
        <w:t>sekretariat</w:t>
      </w:r>
      <w:r w:rsidRPr="00B14319">
        <w:rPr>
          <w:rFonts w:asciiTheme="minorHAnsi" w:hAnsiTheme="minorHAnsi"/>
          <w:sz w:val="22"/>
          <w:szCs w:val="22"/>
        </w:rPr>
        <w:t>)</w:t>
      </w:r>
      <w:r w:rsidR="00751E35" w:rsidRPr="00B14319">
        <w:rPr>
          <w:rFonts w:asciiTheme="minorHAnsi" w:hAnsiTheme="minorHAnsi"/>
          <w:sz w:val="22"/>
          <w:szCs w:val="22"/>
        </w:rPr>
        <w:t>,</w:t>
      </w:r>
      <w:r w:rsidR="002E21ED" w:rsidRPr="00B14319">
        <w:rPr>
          <w:rFonts w:asciiTheme="minorHAnsi" w:hAnsiTheme="minorHAnsi"/>
          <w:sz w:val="22"/>
          <w:szCs w:val="22"/>
        </w:rPr>
        <w:t xml:space="preserve"> łazienek</w:t>
      </w:r>
      <w:r w:rsidR="00751E35" w:rsidRPr="00B14319">
        <w:rPr>
          <w:rFonts w:asciiTheme="minorHAnsi" w:hAnsiTheme="minorHAnsi"/>
          <w:sz w:val="22"/>
          <w:szCs w:val="22"/>
        </w:rPr>
        <w:t>,</w:t>
      </w:r>
      <w:r w:rsidR="002E21ED" w:rsidRPr="00B14319">
        <w:rPr>
          <w:rFonts w:asciiTheme="minorHAnsi" w:hAnsiTheme="minorHAnsi"/>
          <w:sz w:val="22"/>
          <w:szCs w:val="22"/>
        </w:rPr>
        <w:t xml:space="preserve"> </w:t>
      </w:r>
      <w:r w:rsidR="00C63887">
        <w:rPr>
          <w:rFonts w:asciiTheme="minorHAnsi" w:hAnsiTheme="minorHAnsi"/>
          <w:sz w:val="22"/>
          <w:szCs w:val="22"/>
        </w:rPr>
        <w:t>pom. socjalnego</w:t>
      </w:r>
      <w:r w:rsidR="00751E35" w:rsidRPr="00B14319">
        <w:rPr>
          <w:rFonts w:asciiTheme="minorHAnsi" w:hAnsiTheme="minorHAnsi"/>
          <w:sz w:val="22"/>
          <w:szCs w:val="22"/>
        </w:rPr>
        <w:t xml:space="preserve">, </w:t>
      </w:r>
      <w:r w:rsidR="003C36B2" w:rsidRPr="00B14319">
        <w:rPr>
          <w:rFonts w:asciiTheme="minorHAnsi" w:hAnsiTheme="minorHAnsi"/>
          <w:sz w:val="22"/>
          <w:szCs w:val="22"/>
        </w:rPr>
        <w:t>korytarz</w:t>
      </w:r>
      <w:r w:rsidR="00B14319" w:rsidRPr="00B14319">
        <w:rPr>
          <w:rFonts w:asciiTheme="minorHAnsi" w:hAnsiTheme="minorHAnsi"/>
          <w:sz w:val="22"/>
          <w:szCs w:val="22"/>
        </w:rPr>
        <w:t>y</w:t>
      </w:r>
      <w:r w:rsidR="00C63887">
        <w:rPr>
          <w:rFonts w:asciiTheme="minorHAnsi" w:hAnsiTheme="minorHAnsi"/>
          <w:sz w:val="22"/>
          <w:szCs w:val="22"/>
        </w:rPr>
        <w:t xml:space="preserve">, </w:t>
      </w:r>
      <w:r w:rsidR="00186E6F">
        <w:rPr>
          <w:rFonts w:asciiTheme="minorHAnsi" w:hAnsiTheme="minorHAnsi"/>
          <w:sz w:val="22"/>
          <w:szCs w:val="22"/>
        </w:rPr>
        <w:t xml:space="preserve">umywalni + WC, </w:t>
      </w:r>
      <w:r w:rsidR="0097649E">
        <w:rPr>
          <w:rFonts w:asciiTheme="minorHAnsi" w:hAnsiTheme="minorHAnsi"/>
          <w:sz w:val="22"/>
          <w:szCs w:val="22"/>
        </w:rPr>
        <w:t>szatni, wiatrołapów, schodów wewnętrznych i zewnętrznych, podestów</w:t>
      </w:r>
      <w:r w:rsidR="007479B5">
        <w:rPr>
          <w:rFonts w:asciiTheme="minorHAnsi" w:hAnsiTheme="minorHAnsi"/>
          <w:sz w:val="22"/>
          <w:szCs w:val="22"/>
        </w:rPr>
        <w:t>.</w:t>
      </w:r>
    </w:p>
    <w:p w14:paraId="26356A1C" w14:textId="77777777" w:rsidR="00AB29EF" w:rsidRDefault="00AB29EF" w:rsidP="00B14319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B14319">
        <w:rPr>
          <w:rFonts w:asciiTheme="minorHAnsi" w:hAnsiTheme="minorHAnsi"/>
          <w:sz w:val="22"/>
          <w:szCs w:val="22"/>
        </w:rPr>
        <w:t>- usługi podstawowe – sprzątanie raz w tygodniu:</w:t>
      </w:r>
      <w:r w:rsidR="00B14319" w:rsidRPr="00B14319">
        <w:rPr>
          <w:rFonts w:asciiTheme="minorHAnsi" w:hAnsiTheme="minorHAnsi"/>
          <w:sz w:val="22"/>
          <w:szCs w:val="22"/>
        </w:rPr>
        <w:t xml:space="preserve"> </w:t>
      </w:r>
      <w:r w:rsidRPr="00B14319">
        <w:rPr>
          <w:rFonts w:asciiTheme="minorHAnsi" w:hAnsiTheme="minorHAnsi"/>
          <w:sz w:val="22"/>
          <w:szCs w:val="22"/>
        </w:rPr>
        <w:t>sprzątanie pomieszczeń gospodarczych, pomieszczeń pomoc</w:t>
      </w:r>
      <w:r w:rsidR="0097649E">
        <w:rPr>
          <w:rFonts w:asciiTheme="minorHAnsi" w:hAnsiTheme="minorHAnsi"/>
          <w:sz w:val="22"/>
          <w:szCs w:val="22"/>
        </w:rPr>
        <w:t>niczych, serwerowni, świetlicy.</w:t>
      </w:r>
    </w:p>
    <w:p w14:paraId="6A346D57" w14:textId="77777777" w:rsidR="00701E76" w:rsidRPr="00B14319" w:rsidRDefault="00701E76" w:rsidP="00B14319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Usługa sprzątania piwnicy w Obwodzie Drogowym w Sannikach raz w miesiącu.</w:t>
      </w:r>
    </w:p>
    <w:p w14:paraId="78539325" w14:textId="77777777" w:rsidR="00427374" w:rsidRPr="00427374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2" w:name="bookmark25"/>
      <w:r w:rsidRPr="00427374">
        <w:rPr>
          <w:rFonts w:asciiTheme="minorHAnsi" w:hAnsiTheme="minorHAnsi"/>
          <w:sz w:val="22"/>
          <w:szCs w:val="22"/>
        </w:rPr>
        <w:t>usługi dodatkowe- sprzątanie okresowe</w:t>
      </w:r>
      <w:bookmarkEnd w:id="2"/>
      <w:r w:rsidRPr="00427374">
        <w:rPr>
          <w:rFonts w:asciiTheme="minorHAnsi" w:hAnsiTheme="minorHAnsi"/>
          <w:sz w:val="22"/>
          <w:szCs w:val="22"/>
        </w:rPr>
        <w:t>:</w:t>
      </w:r>
    </w:p>
    <w:p w14:paraId="3940EBE7" w14:textId="77777777" w:rsidR="00427374" w:rsidRDefault="00425116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mycie okien,</w:t>
      </w:r>
    </w:p>
    <w:p w14:paraId="0AA6C155" w14:textId="77777777" w:rsidR="004626D8" w:rsidRPr="00427374" w:rsidRDefault="004626D8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mycie drzwi wewnętrznych i zewnętrznych,</w:t>
      </w:r>
    </w:p>
    <w:p w14:paraId="3A538723" w14:textId="77777777" w:rsidR="00427374" w:rsidRPr="00427374" w:rsidRDefault="00425116" w:rsidP="00425116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czyszczenie wertikali,</w:t>
      </w:r>
    </w:p>
    <w:p w14:paraId="31741877" w14:textId="77777777" w:rsidR="00377E01" w:rsidRDefault="00425116" w:rsidP="00377E01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pranie (</w:t>
      </w:r>
      <w:r w:rsidR="002E21ED">
        <w:rPr>
          <w:rFonts w:asciiTheme="minorHAnsi" w:hAnsiTheme="minorHAnsi"/>
          <w:sz w:val="22"/>
          <w:szCs w:val="22"/>
        </w:rPr>
        <w:t>ręczne</w:t>
      </w:r>
      <w:r w:rsidR="00427374" w:rsidRPr="00427374">
        <w:rPr>
          <w:rFonts w:asciiTheme="minorHAnsi" w:hAnsiTheme="minorHAnsi"/>
          <w:sz w:val="22"/>
          <w:szCs w:val="22"/>
        </w:rPr>
        <w:t>)</w:t>
      </w:r>
      <w:r w:rsidR="00152280">
        <w:rPr>
          <w:rFonts w:asciiTheme="minorHAnsi" w:hAnsiTheme="minorHAnsi"/>
          <w:sz w:val="22"/>
          <w:szCs w:val="22"/>
        </w:rPr>
        <w:t xml:space="preserve"> tapicerek</w:t>
      </w:r>
      <w:r w:rsidR="00427374" w:rsidRPr="00427374">
        <w:rPr>
          <w:rFonts w:asciiTheme="minorHAnsi" w:hAnsiTheme="minorHAnsi"/>
          <w:sz w:val="22"/>
          <w:szCs w:val="22"/>
        </w:rPr>
        <w:t>.</w:t>
      </w:r>
      <w:bookmarkStart w:id="3" w:name="bookmark26"/>
    </w:p>
    <w:p w14:paraId="4DDB6366" w14:textId="77777777" w:rsidR="00377E01" w:rsidRDefault="00427374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 xml:space="preserve">. </w:t>
      </w:r>
      <w:r w:rsidR="00F172ED">
        <w:rPr>
          <w:rFonts w:asciiTheme="minorHAnsi" w:hAnsiTheme="minorHAnsi"/>
          <w:sz w:val="22"/>
          <w:szCs w:val="22"/>
        </w:rPr>
        <w:t xml:space="preserve">   </w:t>
      </w:r>
      <w:r w:rsidRPr="00427374">
        <w:rPr>
          <w:rFonts w:asciiTheme="minorHAnsi" w:hAnsiTheme="minorHAnsi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7481158C" w14:textId="08C29D67" w:rsidR="00427374" w:rsidRPr="00B14319" w:rsidRDefault="00377E01" w:rsidP="0097649E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4.1.</w:t>
      </w:r>
      <w:r w:rsidR="00427374" w:rsidRPr="00427374">
        <w:rPr>
          <w:rFonts w:asciiTheme="minorHAnsi" w:hAnsiTheme="minorHAnsi"/>
          <w:sz w:val="22"/>
          <w:szCs w:val="22"/>
        </w:rPr>
        <w:t xml:space="preserve"> codziennego sprzątania</w:t>
      </w:r>
      <w:r w:rsidR="004818F3">
        <w:rPr>
          <w:rFonts w:asciiTheme="minorHAnsi" w:hAnsiTheme="minorHAnsi"/>
          <w:sz w:val="22"/>
          <w:szCs w:val="22"/>
        </w:rPr>
        <w:t xml:space="preserve"> (5 razy w tygodniu)</w:t>
      </w:r>
      <w:r w:rsidR="00B14319">
        <w:rPr>
          <w:rFonts w:asciiTheme="minorHAnsi" w:hAnsiTheme="minorHAnsi"/>
          <w:sz w:val="22"/>
          <w:szCs w:val="22"/>
        </w:rPr>
        <w:t xml:space="preserve"> pomieszczeń zgodnie z pkt. 3 a) i sprzątania raz w tygodniu pomieszczeń zgodnie z pkt. 3 b)</w:t>
      </w:r>
      <w:r w:rsidR="004818F3">
        <w:rPr>
          <w:rFonts w:asciiTheme="minorHAnsi" w:hAnsiTheme="minorHAnsi"/>
          <w:sz w:val="22"/>
          <w:szCs w:val="22"/>
        </w:rPr>
        <w:t xml:space="preserve"> w dni od poniedziałku do piątku</w:t>
      </w:r>
      <w:r w:rsidR="00B14319">
        <w:rPr>
          <w:rFonts w:asciiTheme="minorHAnsi" w:hAnsiTheme="minorHAnsi"/>
          <w:sz w:val="22"/>
          <w:szCs w:val="22"/>
        </w:rPr>
        <w:t xml:space="preserve"> </w:t>
      </w:r>
      <w:r w:rsidR="00433043" w:rsidRPr="00433043">
        <w:rPr>
          <w:rFonts w:asciiTheme="minorHAnsi" w:hAnsiTheme="minorHAnsi"/>
          <w:color w:val="FF0000"/>
          <w:sz w:val="22"/>
          <w:szCs w:val="22"/>
        </w:rPr>
        <w:t xml:space="preserve">2h pomiędzy godzinami </w:t>
      </w:r>
      <w:r w:rsidR="00433043" w:rsidRPr="00433043">
        <w:rPr>
          <w:rFonts w:asciiTheme="minorHAnsi" w:hAnsiTheme="minorHAnsi"/>
          <w:b/>
          <w:color w:val="FF0000"/>
          <w:sz w:val="22"/>
          <w:szCs w:val="22"/>
        </w:rPr>
        <w:t>07</w:t>
      </w:r>
      <w:r w:rsidR="00B14319" w:rsidRPr="00433043">
        <w:rPr>
          <w:rFonts w:asciiTheme="minorHAnsi" w:hAnsiTheme="minorHAnsi"/>
          <w:b/>
          <w:color w:val="FF0000"/>
          <w:sz w:val="22"/>
          <w:szCs w:val="22"/>
        </w:rPr>
        <w:t>:00 – 1</w:t>
      </w:r>
      <w:r w:rsidR="00433043" w:rsidRPr="00433043">
        <w:rPr>
          <w:rFonts w:asciiTheme="minorHAnsi" w:hAnsiTheme="minorHAnsi"/>
          <w:b/>
          <w:color w:val="FF0000"/>
          <w:sz w:val="22"/>
          <w:szCs w:val="22"/>
        </w:rPr>
        <w:t>1</w:t>
      </w:r>
      <w:r w:rsidR="00B14319" w:rsidRPr="00433043">
        <w:rPr>
          <w:rFonts w:asciiTheme="minorHAnsi" w:hAnsiTheme="minorHAnsi"/>
          <w:b/>
          <w:color w:val="FF0000"/>
          <w:sz w:val="22"/>
          <w:szCs w:val="22"/>
        </w:rPr>
        <w:t>:00</w:t>
      </w:r>
      <w:r w:rsidR="00B14319" w:rsidRPr="00B14319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B14319" w:rsidRPr="00B14319">
        <w:rPr>
          <w:rFonts w:asciiTheme="minorHAnsi" w:hAnsiTheme="minorHAnsi"/>
          <w:color w:val="auto"/>
          <w:sz w:val="22"/>
          <w:szCs w:val="22"/>
        </w:rPr>
        <w:t>tj. godziny pracy biura</w:t>
      </w:r>
      <w:r w:rsidR="00427374" w:rsidRPr="00427374">
        <w:rPr>
          <w:rFonts w:asciiTheme="minorHAnsi" w:hAnsiTheme="minorHAnsi"/>
          <w:sz w:val="22"/>
          <w:szCs w:val="22"/>
        </w:rPr>
        <w:t>, w tym:</w:t>
      </w:r>
      <w:bookmarkEnd w:id="4"/>
    </w:p>
    <w:p w14:paraId="17247F5E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na mokro i na sucho kurzu oraz usuwanie plam z biurek, szaf, szafek, regałów, stołów, mebli tapicerowanych (krzeseł) i pozostałych mebli biurowych</w:t>
      </w:r>
      <w:r w:rsidR="00421784">
        <w:rPr>
          <w:rFonts w:asciiTheme="minorHAnsi" w:hAnsiTheme="minorHAnsi"/>
          <w:sz w:val="22"/>
          <w:szCs w:val="22"/>
        </w:rPr>
        <w:t xml:space="preserve"> oraz ich nabłyszczenie</w:t>
      </w:r>
      <w:r w:rsidRPr="00427374">
        <w:rPr>
          <w:rFonts w:asciiTheme="minorHAnsi" w:hAnsiTheme="minorHAnsi"/>
          <w:sz w:val="22"/>
          <w:szCs w:val="22"/>
        </w:rPr>
        <w:t>,</w:t>
      </w:r>
    </w:p>
    <w:p w14:paraId="6E36F503" w14:textId="77777777" w:rsidR="00421784" w:rsidRDefault="0042178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- czyszczenie ekranów LCD monitorów komputerowych,</w:t>
      </w:r>
    </w:p>
    <w:p w14:paraId="4D627950" w14:textId="77777777" w:rsidR="00421784" w:rsidRPr="00427374" w:rsidRDefault="0042178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przecieranie aparatów telefonicznych,</w:t>
      </w:r>
    </w:p>
    <w:p w14:paraId="55D4CA67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odkurzania powierzchni pokrytej wykładziną dywanową oraz bieżące usuwanie miejscowych zabrudzeń z wykładzin dywanowych,</w:t>
      </w:r>
    </w:p>
    <w:p w14:paraId="5F65B12D" w14:textId="77777777" w:rsidR="00421784" w:rsidRPr="00427374" w:rsidRDefault="0042178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zamiatanie podłóg,</w:t>
      </w:r>
    </w:p>
    <w:p w14:paraId="5B4AEA6E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wycierania z kurzu urządzeń biurowych, tj.: drukarek, kserokopiarek, niszczarek, </w:t>
      </w:r>
      <w:r w:rsidR="009B10DC">
        <w:rPr>
          <w:rFonts w:asciiTheme="minorHAnsi" w:hAnsiTheme="minorHAnsi"/>
          <w:sz w:val="22"/>
          <w:szCs w:val="22"/>
        </w:rPr>
        <w:t>faksów, aparatów telefonicznych,</w:t>
      </w:r>
    </w:p>
    <w:p w14:paraId="64106B0E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opróżniania oraz wymiany worków na śmieci w koszach i zasobnikach niszczarek,</w:t>
      </w:r>
    </w:p>
    <w:p w14:paraId="64E7E3E8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mycia</w:t>
      </w:r>
      <w:r w:rsidR="00C935B8">
        <w:rPr>
          <w:rFonts w:asciiTheme="minorHAnsi" w:hAnsiTheme="minorHAnsi"/>
          <w:sz w:val="22"/>
          <w:szCs w:val="22"/>
        </w:rPr>
        <w:t xml:space="preserve"> i dezynfekcji toalet i</w:t>
      </w:r>
      <w:r w:rsidRPr="00427374">
        <w:rPr>
          <w:rFonts w:asciiTheme="minorHAnsi" w:hAnsiTheme="minorHAnsi"/>
          <w:sz w:val="22"/>
          <w:szCs w:val="22"/>
        </w:rPr>
        <w:t xml:space="preserve"> łazienek w tym: luster, glazury na ścianach, podłóg, sanitariatów wraz ze wszystkimi urządzeniami i wyposażeniem,</w:t>
      </w:r>
    </w:p>
    <w:p w14:paraId="2F1F23BC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sprzątania </w:t>
      </w:r>
      <w:r w:rsidR="00701E76">
        <w:rPr>
          <w:rFonts w:asciiTheme="minorHAnsi" w:hAnsiTheme="minorHAnsi"/>
          <w:sz w:val="22"/>
          <w:szCs w:val="22"/>
        </w:rPr>
        <w:t xml:space="preserve">pomieszczeń socjalnych, </w:t>
      </w:r>
      <w:r w:rsidR="00421784">
        <w:rPr>
          <w:rFonts w:asciiTheme="minorHAnsi" w:hAnsiTheme="minorHAnsi"/>
          <w:sz w:val="22"/>
          <w:szCs w:val="22"/>
        </w:rPr>
        <w:t>świetlicy</w:t>
      </w:r>
      <w:r w:rsidRPr="00427374">
        <w:rPr>
          <w:rFonts w:asciiTheme="minorHAnsi" w:hAnsiTheme="minorHAnsi"/>
          <w:sz w:val="22"/>
          <w:szCs w:val="22"/>
        </w:rPr>
        <w:t>, w tym mycie armatury</w:t>
      </w:r>
      <w:r w:rsidR="00D63613">
        <w:rPr>
          <w:rFonts w:asciiTheme="minorHAnsi" w:hAnsiTheme="minorHAnsi"/>
          <w:sz w:val="22"/>
          <w:szCs w:val="22"/>
        </w:rPr>
        <w:t xml:space="preserve">, </w:t>
      </w:r>
      <w:r w:rsidRPr="00427374">
        <w:rPr>
          <w:rFonts w:asciiTheme="minorHAnsi" w:hAnsiTheme="minorHAnsi"/>
          <w:sz w:val="22"/>
          <w:szCs w:val="22"/>
        </w:rPr>
        <w:t>zlewozmywaków, kuc</w:t>
      </w:r>
      <w:r w:rsidR="00270536">
        <w:rPr>
          <w:rFonts w:asciiTheme="minorHAnsi" w:hAnsiTheme="minorHAnsi"/>
          <w:sz w:val="22"/>
          <w:szCs w:val="22"/>
        </w:rPr>
        <w:t>hene</w:t>
      </w:r>
      <w:r w:rsidR="009B10DC">
        <w:rPr>
          <w:rFonts w:asciiTheme="minorHAnsi" w:hAnsiTheme="minorHAnsi"/>
          <w:sz w:val="22"/>
          <w:szCs w:val="22"/>
        </w:rPr>
        <w:t xml:space="preserve">k mikrofalowych, czajników, lodówek, </w:t>
      </w:r>
    </w:p>
    <w:p w14:paraId="58AA9EB7" w14:textId="77777777" w:rsidR="00736561" w:rsidRDefault="00270536" w:rsidP="00D63613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mycia i czyszczenia </w:t>
      </w:r>
      <w:r w:rsidRPr="00427374">
        <w:rPr>
          <w:rFonts w:asciiTheme="minorHAnsi" w:hAnsiTheme="minorHAnsi"/>
          <w:sz w:val="22"/>
          <w:szCs w:val="22"/>
        </w:rPr>
        <w:t>ekspresów do kawy</w:t>
      </w:r>
      <w:r w:rsidR="00D231D4">
        <w:rPr>
          <w:rFonts w:asciiTheme="minorHAnsi" w:hAnsiTheme="minorHAnsi"/>
          <w:sz w:val="22"/>
          <w:szCs w:val="22"/>
        </w:rPr>
        <w:t>,</w:t>
      </w:r>
    </w:p>
    <w:p w14:paraId="2497ADE5" w14:textId="77777777" w:rsidR="00D231D4" w:rsidRDefault="00D231D4" w:rsidP="00D231D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w trakcie trwania pandemii, wycieranie środkiem dezynfekującym, zapewnianym przez  Zamawiającego, powierzchni dotykowych jak: klamki, wyłączniki światła poręcze.</w:t>
      </w:r>
    </w:p>
    <w:p w14:paraId="69F6F4BE" w14:textId="77777777" w:rsidR="00427374" w:rsidRPr="00427374" w:rsidRDefault="00427374" w:rsidP="009B10DC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bookmarkStart w:id="5" w:name="bookmark29"/>
      <w:r w:rsidRPr="00427374">
        <w:rPr>
          <w:rFonts w:asciiTheme="minorHAnsi" w:hAnsiTheme="minorHAnsi"/>
          <w:b/>
          <w:sz w:val="22"/>
          <w:szCs w:val="22"/>
        </w:rPr>
        <w:t>4.2.</w:t>
      </w:r>
      <w:r w:rsidRPr="00427374">
        <w:rPr>
          <w:rFonts w:asciiTheme="minorHAnsi" w:hAnsiTheme="minorHAnsi"/>
          <w:sz w:val="22"/>
          <w:szCs w:val="22"/>
        </w:rPr>
        <w:t xml:space="preserve"> sprzątania raz w tygodniu polegającego w szczególności na:</w:t>
      </w:r>
      <w:bookmarkEnd w:id="5"/>
    </w:p>
    <w:p w14:paraId="421812F6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na mokro listew przypodłogowych,</w:t>
      </w:r>
    </w:p>
    <w:p w14:paraId="309C3D76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pielęgnacji kwiatów, myciu, podlewaniu i/lub przesadzaniu (w gabinetach dyrektorskich i </w:t>
      </w:r>
      <w:r w:rsidR="00D63613">
        <w:rPr>
          <w:rFonts w:asciiTheme="minorHAnsi" w:hAnsiTheme="minorHAnsi"/>
          <w:sz w:val="22"/>
          <w:szCs w:val="22"/>
        </w:rPr>
        <w:t>świetlicy</w:t>
      </w:r>
      <w:r w:rsidRPr="00427374">
        <w:rPr>
          <w:rFonts w:asciiTheme="minorHAnsi" w:hAnsiTheme="minorHAnsi"/>
          <w:sz w:val="22"/>
          <w:szCs w:val="22"/>
        </w:rPr>
        <w:t>),</w:t>
      </w:r>
    </w:p>
    <w:p w14:paraId="74EEA664" w14:textId="77777777" w:rsid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gaśnic, tabliczek informacji wizualnej, kontaktów elektrycznych,</w:t>
      </w:r>
    </w:p>
    <w:p w14:paraId="027231F5" w14:textId="77777777" w:rsidR="00421784" w:rsidRDefault="0042178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uzupełnianie środków toaletowych (mydło, papier toaletowy, ręczniki papierowe itp.),</w:t>
      </w:r>
    </w:p>
    <w:p w14:paraId="71F33F92" w14:textId="77777777" w:rsidR="00421784" w:rsidRDefault="00421784" w:rsidP="0042178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mycie podłóg środkami odpowiednimi dla danej powierzchni,</w:t>
      </w:r>
    </w:p>
    <w:p w14:paraId="1711B9C1" w14:textId="6D5F9ACC" w:rsidR="004D684A" w:rsidRPr="00427374" w:rsidRDefault="004D684A" w:rsidP="004D684A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135B9">
        <w:rPr>
          <w:rFonts w:asciiTheme="minorHAnsi" w:hAnsiTheme="minorHAnsi"/>
          <w:color w:val="FF0000"/>
          <w:sz w:val="22"/>
          <w:szCs w:val="22"/>
        </w:rPr>
        <w:t>myciu ekspresów do kawy co najmniej 1 raz w tygodniu</w:t>
      </w:r>
    </w:p>
    <w:p w14:paraId="1BDAAD65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6" w:name="bookmark30"/>
      <w:r w:rsidRPr="00427374">
        <w:rPr>
          <w:rFonts w:asciiTheme="minorHAnsi" w:hAnsiTheme="minorHAnsi"/>
          <w:sz w:val="22"/>
          <w:szCs w:val="22"/>
        </w:rPr>
        <w:tab/>
      </w:r>
      <w:r w:rsidR="00A334CC">
        <w:rPr>
          <w:rFonts w:asciiTheme="minorHAnsi" w:hAnsiTheme="minorHAnsi"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4.3.</w:t>
      </w:r>
      <w:r w:rsidRPr="00427374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6"/>
    </w:p>
    <w:p w14:paraId="2F3AAEB8" w14:textId="77777777" w:rsid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myciu lodówek</w:t>
      </w:r>
      <w:r w:rsidR="00CD58F9">
        <w:rPr>
          <w:rFonts w:asciiTheme="minorHAnsi" w:hAnsiTheme="minorHAnsi"/>
          <w:sz w:val="22"/>
          <w:szCs w:val="22"/>
        </w:rPr>
        <w:t>,</w:t>
      </w:r>
      <w:r w:rsidR="00F60F08">
        <w:rPr>
          <w:rFonts w:asciiTheme="minorHAnsi" w:hAnsiTheme="minorHAnsi"/>
          <w:sz w:val="22"/>
          <w:szCs w:val="22"/>
        </w:rPr>
        <w:t xml:space="preserve"> </w:t>
      </w:r>
    </w:p>
    <w:p w14:paraId="794D9711" w14:textId="77777777" w:rsidR="005F42F9" w:rsidRPr="00427374" w:rsidRDefault="005F42F9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kuchni gazowych,</w:t>
      </w:r>
    </w:p>
    <w:p w14:paraId="30A9594B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górnych krawędzi drzwi,</w:t>
      </w:r>
    </w:p>
    <w:p w14:paraId="6BD35E4C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górnej powierzchni wiszących szafek kuchennych,</w:t>
      </w:r>
    </w:p>
    <w:p w14:paraId="26D57176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drzwi wewnętrznych i klamek </w:t>
      </w:r>
      <w:r w:rsidR="00CD58F9">
        <w:rPr>
          <w:rFonts w:asciiTheme="minorHAnsi" w:hAnsiTheme="minorHAnsi"/>
          <w:sz w:val="22"/>
          <w:szCs w:val="22"/>
        </w:rPr>
        <w:t>do pomieszczeń opisanych w pkt. 3 a),</w:t>
      </w:r>
    </w:p>
    <w:p w14:paraId="656E8C6A" w14:textId="77777777" w:rsidR="00427374" w:rsidRDefault="00CD58F9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- mycie drzwi zewnętrznych i klamek</w:t>
      </w:r>
    </w:p>
    <w:p w14:paraId="5D0DA276" w14:textId="77777777" w:rsidR="00D42480" w:rsidRDefault="003054BC" w:rsidP="00D42480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7" w:name="bookmark31"/>
      <w:r>
        <w:rPr>
          <w:rFonts w:asciiTheme="minorHAnsi" w:hAnsiTheme="minorHAnsi"/>
          <w:b/>
          <w:sz w:val="22"/>
          <w:szCs w:val="22"/>
        </w:rPr>
        <w:t>5.</w:t>
      </w:r>
      <w:r w:rsidR="00D42480">
        <w:rPr>
          <w:rFonts w:asciiTheme="minorHAnsi" w:hAnsiTheme="minorHAnsi"/>
          <w:b/>
          <w:sz w:val="22"/>
          <w:szCs w:val="22"/>
        </w:rPr>
        <w:t xml:space="preserve">    </w:t>
      </w:r>
      <w:r w:rsidR="00427374" w:rsidRPr="00427374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7"/>
      <w:r w:rsidR="00427374" w:rsidRPr="00427374">
        <w:rPr>
          <w:rFonts w:asciiTheme="minorHAnsi" w:hAnsiTheme="minorHAnsi"/>
          <w:sz w:val="22"/>
          <w:szCs w:val="22"/>
        </w:rPr>
        <w:t xml:space="preserve"> następujących</w:t>
      </w:r>
    </w:p>
    <w:p w14:paraId="6F1E6E8B" w14:textId="77777777" w:rsidR="00427374" w:rsidRPr="00427374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D42480">
        <w:rPr>
          <w:rFonts w:asciiTheme="minorHAnsi" w:hAnsiTheme="minorHAnsi"/>
          <w:sz w:val="22"/>
          <w:szCs w:val="22"/>
        </w:rPr>
        <w:t xml:space="preserve">      </w:t>
      </w:r>
      <w:r w:rsidRPr="00427374">
        <w:rPr>
          <w:rFonts w:asciiTheme="minorHAnsi" w:hAnsiTheme="minorHAnsi"/>
          <w:sz w:val="22"/>
          <w:szCs w:val="22"/>
        </w:rPr>
        <w:t>czynności:</w:t>
      </w:r>
    </w:p>
    <w:p w14:paraId="7D83B6FD" w14:textId="5E21A546" w:rsidR="00427374" w:rsidRPr="00421784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5.1.</w:t>
      </w:r>
      <w:r w:rsidR="00427374" w:rsidRPr="00427374">
        <w:rPr>
          <w:rFonts w:asciiTheme="minorHAnsi" w:hAnsiTheme="minorHAnsi"/>
          <w:sz w:val="22"/>
          <w:szCs w:val="22"/>
        </w:rPr>
        <w:t xml:space="preserve">  mycie okien na zewnątrz i wewnątrz w pomieszczeniach bi</w:t>
      </w:r>
      <w:r>
        <w:rPr>
          <w:rFonts w:asciiTheme="minorHAnsi" w:hAnsiTheme="minorHAnsi"/>
          <w:sz w:val="22"/>
          <w:szCs w:val="22"/>
        </w:rPr>
        <w:t>urowych</w:t>
      </w:r>
      <w:r w:rsidR="00381C95">
        <w:rPr>
          <w:rFonts w:asciiTheme="minorHAnsi" w:hAnsiTheme="minorHAnsi"/>
          <w:sz w:val="22"/>
          <w:szCs w:val="22"/>
        </w:rPr>
        <w:t xml:space="preserve"> oraz pranie firan</w:t>
      </w:r>
      <w:r>
        <w:rPr>
          <w:rFonts w:asciiTheme="minorHAnsi" w:hAnsiTheme="minorHAnsi"/>
          <w:sz w:val="22"/>
          <w:szCs w:val="22"/>
        </w:rPr>
        <w:t xml:space="preserve"> </w:t>
      </w:r>
      <w:r w:rsidR="001A6790">
        <w:rPr>
          <w:rFonts w:asciiTheme="minorHAnsi" w:hAnsiTheme="minorHAnsi"/>
          <w:sz w:val="22"/>
          <w:szCs w:val="22"/>
        </w:rPr>
        <w:t>–</w:t>
      </w:r>
      <w:r>
        <w:rPr>
          <w:rFonts w:asciiTheme="minorHAnsi" w:hAnsiTheme="minorHAnsi"/>
          <w:sz w:val="22"/>
          <w:szCs w:val="22"/>
        </w:rPr>
        <w:t xml:space="preserve"> </w:t>
      </w:r>
      <w:r w:rsidR="001A6790">
        <w:rPr>
          <w:rFonts w:asciiTheme="minorHAnsi" w:hAnsiTheme="minorHAnsi"/>
          <w:sz w:val="22"/>
          <w:szCs w:val="22"/>
        </w:rPr>
        <w:t xml:space="preserve">minimum </w:t>
      </w:r>
      <w:r>
        <w:rPr>
          <w:rFonts w:asciiTheme="minorHAnsi" w:hAnsiTheme="minorHAnsi"/>
          <w:sz w:val="22"/>
          <w:szCs w:val="22"/>
        </w:rPr>
        <w:t>2 razy w ciągu trwani</w:t>
      </w:r>
      <w:r w:rsidR="00421784">
        <w:rPr>
          <w:rFonts w:asciiTheme="minorHAnsi" w:hAnsiTheme="minorHAnsi"/>
          <w:sz w:val="22"/>
          <w:szCs w:val="22"/>
        </w:rPr>
        <w:t xml:space="preserve">a </w:t>
      </w:r>
      <w:r w:rsidR="00CD58F9">
        <w:rPr>
          <w:rFonts w:asciiTheme="minorHAnsi" w:hAnsiTheme="minorHAnsi"/>
          <w:sz w:val="22"/>
          <w:szCs w:val="22"/>
        </w:rPr>
        <w:t>Umowy.</w:t>
      </w:r>
    </w:p>
    <w:p w14:paraId="411008B6" w14:textId="77777777" w:rsidR="00427374" w:rsidRPr="00427374" w:rsidRDefault="000D1EE4" w:rsidP="00427374">
      <w:pPr>
        <w:tabs>
          <w:tab w:val="left" w:pos="698"/>
          <w:tab w:val="left" w:pos="851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5.2.</w:t>
      </w:r>
      <w:r w:rsidR="00427374" w:rsidRPr="00427374">
        <w:rPr>
          <w:rFonts w:asciiTheme="minorHAnsi" w:hAnsiTheme="minorHAnsi"/>
          <w:sz w:val="22"/>
          <w:szCs w:val="22"/>
        </w:rPr>
        <w:t xml:space="preserve">  czyszczenie  wertikali - 2 razy w ciągu okresu obowiązywania umowy. </w:t>
      </w:r>
    </w:p>
    <w:p w14:paraId="1F2B1140" w14:textId="77777777" w:rsidR="00427374" w:rsidRDefault="000D1EE4" w:rsidP="00152280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9D44F3">
        <w:rPr>
          <w:rFonts w:asciiTheme="minorHAnsi" w:hAnsiTheme="minorHAnsi"/>
          <w:b/>
          <w:sz w:val="22"/>
          <w:szCs w:val="22"/>
        </w:rPr>
        <w:lastRenderedPageBreak/>
        <w:t xml:space="preserve">       </w:t>
      </w:r>
      <w:r w:rsidR="009D44F3" w:rsidRPr="009D44F3">
        <w:rPr>
          <w:rFonts w:asciiTheme="minorHAnsi" w:hAnsiTheme="minorHAnsi"/>
          <w:b/>
          <w:sz w:val="22"/>
          <w:szCs w:val="22"/>
        </w:rPr>
        <w:t>5.3.</w:t>
      </w:r>
      <w:r w:rsidR="009D44F3">
        <w:rPr>
          <w:rFonts w:asciiTheme="minorHAnsi" w:hAnsiTheme="minorHAnsi"/>
          <w:sz w:val="22"/>
          <w:szCs w:val="22"/>
        </w:rPr>
        <w:t xml:space="preserve"> </w:t>
      </w:r>
      <w:r w:rsidR="00CD58F9">
        <w:rPr>
          <w:rFonts w:asciiTheme="minorHAnsi" w:hAnsiTheme="minorHAnsi"/>
          <w:sz w:val="22"/>
          <w:szCs w:val="22"/>
        </w:rPr>
        <w:t>ręczne</w:t>
      </w:r>
      <w:r w:rsidR="00427374" w:rsidRPr="000D1EE4">
        <w:rPr>
          <w:rFonts w:asciiTheme="minorHAnsi" w:hAnsiTheme="minorHAnsi"/>
          <w:sz w:val="22"/>
          <w:szCs w:val="22"/>
        </w:rPr>
        <w:t xml:space="preserve"> pranie </w:t>
      </w:r>
      <w:r w:rsidR="00152280">
        <w:rPr>
          <w:rFonts w:asciiTheme="minorHAnsi" w:hAnsiTheme="minorHAnsi"/>
          <w:sz w:val="22"/>
          <w:szCs w:val="22"/>
        </w:rPr>
        <w:t xml:space="preserve">tapicerki na krzesłach. </w:t>
      </w:r>
    </w:p>
    <w:p w14:paraId="524183A3" w14:textId="77777777" w:rsidR="00421784" w:rsidRPr="00421784" w:rsidRDefault="00421784" w:rsidP="00421784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5.4. </w:t>
      </w:r>
      <w:r>
        <w:rPr>
          <w:rFonts w:asciiTheme="minorHAnsi" w:hAnsiTheme="minorHAnsi"/>
          <w:color w:val="auto"/>
          <w:sz w:val="22"/>
          <w:szCs w:val="22"/>
        </w:rPr>
        <w:t xml:space="preserve">mycie elementów oświetlenia </w:t>
      </w:r>
      <w:r w:rsidR="007C7302">
        <w:rPr>
          <w:rFonts w:asciiTheme="minorHAnsi" w:hAnsiTheme="minorHAnsi"/>
          <w:color w:val="auto"/>
          <w:sz w:val="22"/>
          <w:szCs w:val="22"/>
        </w:rPr>
        <w:t>–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7C7302">
        <w:rPr>
          <w:rFonts w:asciiTheme="minorHAnsi" w:hAnsiTheme="minorHAnsi"/>
          <w:color w:val="auto"/>
          <w:sz w:val="22"/>
          <w:szCs w:val="22"/>
        </w:rPr>
        <w:t>3 razy w ciągu trwania umowy.</w:t>
      </w:r>
    </w:p>
    <w:p w14:paraId="3663F7AE" w14:textId="77777777" w:rsidR="00427374" w:rsidRPr="004273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2"/>
      <w:r w:rsidRPr="009D44F3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Wymagania dotyczące obowiązków Wykonawcy:</w:t>
      </w:r>
      <w:bookmarkEnd w:id="8"/>
    </w:p>
    <w:p w14:paraId="3421A488" w14:textId="77777777" w:rsidR="00427374" w:rsidRPr="004273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7374" w:rsidRPr="00427374">
        <w:rPr>
          <w:rFonts w:asciiTheme="minorHAnsi" w:hAnsiTheme="minorHAnsi"/>
          <w:sz w:val="22"/>
          <w:szCs w:val="22"/>
        </w:rPr>
        <w:t>Wykonawca zobowiązany będzie świadczyć usługę sprzątania używając własnego sprzętu, a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szczególności:</w:t>
      </w:r>
    </w:p>
    <w:p w14:paraId="09B1B27A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środki zapachowe </w:t>
      </w:r>
      <w:r w:rsidR="00C418A5">
        <w:rPr>
          <w:rFonts w:asciiTheme="minorHAnsi" w:hAnsiTheme="minorHAnsi"/>
          <w:sz w:val="22"/>
          <w:szCs w:val="22"/>
        </w:rPr>
        <w:t>–</w:t>
      </w:r>
      <w:r w:rsidRPr="00427374">
        <w:rPr>
          <w:rFonts w:asciiTheme="minorHAnsi" w:hAnsiTheme="minorHAnsi"/>
          <w:sz w:val="22"/>
          <w:szCs w:val="22"/>
        </w:rPr>
        <w:t xml:space="preserve"> odświeżacze</w:t>
      </w:r>
      <w:r w:rsidR="00C418A5">
        <w:rPr>
          <w:rFonts w:asciiTheme="minorHAnsi" w:hAnsiTheme="minorHAnsi"/>
          <w:sz w:val="22"/>
          <w:szCs w:val="22"/>
        </w:rPr>
        <w:t xml:space="preserve"> powietrza</w:t>
      </w:r>
      <w:r w:rsidRPr="00427374">
        <w:rPr>
          <w:rFonts w:asciiTheme="minorHAnsi" w:hAnsiTheme="minorHAnsi"/>
          <w:sz w:val="22"/>
          <w:szCs w:val="22"/>
        </w:rPr>
        <w:t xml:space="preserve"> do toal</w:t>
      </w:r>
      <w:r w:rsidR="00F01C5D">
        <w:rPr>
          <w:rFonts w:asciiTheme="minorHAnsi" w:hAnsiTheme="minorHAnsi"/>
          <w:sz w:val="22"/>
          <w:szCs w:val="22"/>
        </w:rPr>
        <w:t>et żelowe</w:t>
      </w:r>
      <w:r w:rsidR="00C418A5">
        <w:rPr>
          <w:rFonts w:asciiTheme="minorHAnsi" w:hAnsiTheme="minorHAnsi"/>
          <w:sz w:val="22"/>
          <w:szCs w:val="22"/>
        </w:rPr>
        <w:t xml:space="preserve"> </w:t>
      </w:r>
      <w:r w:rsidR="00F01C5D">
        <w:rPr>
          <w:rFonts w:asciiTheme="minorHAnsi" w:hAnsiTheme="minorHAnsi"/>
          <w:sz w:val="22"/>
          <w:szCs w:val="22"/>
        </w:rPr>
        <w:t>–</w:t>
      </w:r>
      <w:r w:rsidR="00C418A5">
        <w:rPr>
          <w:rFonts w:asciiTheme="minorHAnsi" w:hAnsiTheme="minorHAnsi"/>
          <w:sz w:val="22"/>
          <w:szCs w:val="22"/>
        </w:rPr>
        <w:t xml:space="preserve"> </w:t>
      </w:r>
      <w:r w:rsidR="00F01C5D">
        <w:rPr>
          <w:rFonts w:asciiTheme="minorHAnsi" w:hAnsiTheme="minorHAnsi"/>
          <w:sz w:val="22"/>
          <w:szCs w:val="22"/>
        </w:rPr>
        <w:t xml:space="preserve">wolno </w:t>
      </w:r>
      <w:r w:rsidR="00CD58F9">
        <w:rPr>
          <w:rFonts w:asciiTheme="minorHAnsi" w:hAnsiTheme="minorHAnsi"/>
          <w:sz w:val="22"/>
          <w:szCs w:val="22"/>
        </w:rPr>
        <w:t>stojące oraz odświeżacze powietrza</w:t>
      </w:r>
      <w:r w:rsidRPr="00427374">
        <w:rPr>
          <w:rFonts w:asciiTheme="minorHAnsi" w:hAnsiTheme="minorHAnsi"/>
          <w:sz w:val="22"/>
          <w:szCs w:val="22"/>
        </w:rPr>
        <w:t xml:space="preserve"> w sprayu,</w:t>
      </w:r>
    </w:p>
    <w:p w14:paraId="0118A739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papier toaletowy </w:t>
      </w:r>
      <w:r w:rsidR="00173C6F">
        <w:rPr>
          <w:rFonts w:asciiTheme="minorHAnsi" w:hAnsiTheme="minorHAnsi"/>
          <w:sz w:val="22"/>
          <w:szCs w:val="22"/>
        </w:rPr>
        <w:t>(100 % celuloza)</w:t>
      </w:r>
      <w:r w:rsidRPr="00427374">
        <w:rPr>
          <w:rFonts w:asciiTheme="minorHAnsi" w:hAnsiTheme="minorHAnsi"/>
          <w:sz w:val="22"/>
          <w:szCs w:val="22"/>
        </w:rPr>
        <w:t xml:space="preserve"> – do podajników w rolkach biały, miękki,</w:t>
      </w:r>
      <w:r w:rsidR="00143D2A">
        <w:rPr>
          <w:rFonts w:asciiTheme="minorHAnsi" w:hAnsiTheme="minorHAnsi"/>
          <w:sz w:val="22"/>
          <w:szCs w:val="22"/>
        </w:rPr>
        <w:t xml:space="preserve"> </w:t>
      </w:r>
      <w:r w:rsidR="005850E7">
        <w:rPr>
          <w:rFonts w:asciiTheme="minorHAnsi" w:hAnsiTheme="minorHAnsi"/>
          <w:sz w:val="22"/>
          <w:szCs w:val="22"/>
        </w:rPr>
        <w:t>co najmniej 3 warstwowy</w:t>
      </w:r>
      <w:r w:rsidR="00C418A5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(dotychczasowe roczne zużycie ok. </w:t>
      </w:r>
      <w:r w:rsidR="00527E44">
        <w:rPr>
          <w:rFonts w:asciiTheme="minorHAnsi" w:hAnsiTheme="minorHAnsi"/>
          <w:sz w:val="22"/>
          <w:szCs w:val="22"/>
        </w:rPr>
        <w:t>408</w:t>
      </w:r>
      <w:r w:rsidRPr="00427374">
        <w:rPr>
          <w:rFonts w:asciiTheme="minorHAnsi" w:hAnsiTheme="minorHAnsi"/>
          <w:sz w:val="22"/>
          <w:szCs w:val="22"/>
        </w:rPr>
        <w:t xml:space="preserve"> rolek</w:t>
      </w:r>
      <w:r w:rsidR="00143D2A">
        <w:rPr>
          <w:rFonts w:asciiTheme="minorHAnsi" w:hAnsiTheme="minorHAnsi"/>
          <w:sz w:val="22"/>
          <w:szCs w:val="22"/>
        </w:rPr>
        <w:t xml:space="preserve"> rocznie</w:t>
      </w:r>
      <w:r w:rsidRPr="00427374">
        <w:rPr>
          <w:rFonts w:asciiTheme="minorHAnsi" w:hAnsiTheme="minorHAnsi"/>
          <w:sz w:val="22"/>
          <w:szCs w:val="22"/>
        </w:rPr>
        <w:t>),</w:t>
      </w:r>
    </w:p>
    <w:p w14:paraId="29D3F253" w14:textId="77777777" w:rsidR="00427374" w:rsidRPr="00427374" w:rsidRDefault="00FB0CFF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143D2A">
        <w:rPr>
          <w:rFonts w:asciiTheme="minorHAnsi" w:hAnsiTheme="minorHAnsi"/>
          <w:sz w:val="22"/>
          <w:szCs w:val="22"/>
        </w:rPr>
        <w:t>ręcznik papierowy</w:t>
      </w:r>
      <w:r w:rsidR="00427374" w:rsidRPr="00427374">
        <w:rPr>
          <w:rFonts w:asciiTheme="minorHAnsi" w:hAnsiTheme="minorHAnsi"/>
          <w:sz w:val="22"/>
          <w:szCs w:val="22"/>
        </w:rPr>
        <w:t xml:space="preserve"> </w:t>
      </w:r>
      <w:r w:rsidR="00143D2A">
        <w:rPr>
          <w:rFonts w:asciiTheme="minorHAnsi" w:hAnsiTheme="minorHAnsi"/>
          <w:sz w:val="22"/>
          <w:szCs w:val="22"/>
        </w:rPr>
        <w:t>(100 % celuloza)</w:t>
      </w:r>
      <w:r w:rsidR="00B11574">
        <w:rPr>
          <w:rFonts w:asciiTheme="minorHAnsi" w:hAnsiTheme="minorHAnsi"/>
          <w:sz w:val="22"/>
          <w:szCs w:val="22"/>
        </w:rPr>
        <w:t xml:space="preserve"> – </w:t>
      </w:r>
      <w:r w:rsidR="00143D2A">
        <w:rPr>
          <w:rFonts w:asciiTheme="minorHAnsi" w:hAnsiTheme="minorHAnsi"/>
          <w:sz w:val="22"/>
          <w:szCs w:val="22"/>
        </w:rPr>
        <w:t>biały, bezzapachowy</w:t>
      </w:r>
      <w:r w:rsidR="00427374" w:rsidRPr="00427374">
        <w:rPr>
          <w:rFonts w:asciiTheme="minorHAnsi" w:hAnsiTheme="minorHAnsi"/>
          <w:sz w:val="22"/>
          <w:szCs w:val="22"/>
        </w:rPr>
        <w:t>,</w:t>
      </w:r>
      <w:r w:rsidR="00143D2A">
        <w:rPr>
          <w:rFonts w:asciiTheme="minorHAnsi" w:hAnsiTheme="minorHAnsi"/>
          <w:sz w:val="22"/>
          <w:szCs w:val="22"/>
        </w:rPr>
        <w:t xml:space="preserve"> co najmniej 2 warstwowy, szerokość rolki 200 mm – 250 mm </w:t>
      </w:r>
      <w:r w:rsidR="00143D2A" w:rsidRPr="00427374">
        <w:rPr>
          <w:rFonts w:asciiTheme="minorHAnsi" w:hAnsiTheme="minorHAnsi"/>
          <w:sz w:val="22"/>
          <w:szCs w:val="22"/>
        </w:rPr>
        <w:t>(dotychczasowe zużycie ok</w:t>
      </w:r>
      <w:r w:rsidR="00143D2A">
        <w:rPr>
          <w:rFonts w:asciiTheme="minorHAnsi" w:hAnsiTheme="minorHAnsi"/>
          <w:sz w:val="22"/>
          <w:szCs w:val="22"/>
        </w:rPr>
        <w:t>.</w:t>
      </w:r>
      <w:r w:rsidR="00143D2A" w:rsidRPr="00427374">
        <w:rPr>
          <w:rFonts w:asciiTheme="minorHAnsi" w:hAnsiTheme="minorHAnsi"/>
          <w:sz w:val="22"/>
          <w:szCs w:val="22"/>
        </w:rPr>
        <w:t xml:space="preserve"> </w:t>
      </w:r>
      <w:r w:rsidR="00527E44">
        <w:rPr>
          <w:rFonts w:asciiTheme="minorHAnsi" w:hAnsiTheme="minorHAnsi"/>
          <w:sz w:val="22"/>
          <w:szCs w:val="22"/>
        </w:rPr>
        <w:t>210</w:t>
      </w:r>
      <w:r w:rsidR="00143D2A">
        <w:rPr>
          <w:rFonts w:asciiTheme="minorHAnsi" w:hAnsiTheme="minorHAnsi"/>
          <w:sz w:val="22"/>
          <w:szCs w:val="22"/>
        </w:rPr>
        <w:t xml:space="preserve"> rolek rocznie</w:t>
      </w:r>
      <w:r w:rsidR="00F01C5D">
        <w:rPr>
          <w:rFonts w:asciiTheme="minorHAnsi" w:hAnsiTheme="minorHAnsi"/>
          <w:sz w:val="22"/>
          <w:szCs w:val="22"/>
        </w:rPr>
        <w:t xml:space="preserve"> o długości 20-30 m</w:t>
      </w:r>
      <w:r w:rsidR="00143D2A">
        <w:rPr>
          <w:rFonts w:asciiTheme="minorHAnsi" w:hAnsiTheme="minorHAnsi"/>
          <w:sz w:val="22"/>
          <w:szCs w:val="22"/>
        </w:rPr>
        <w:t>),</w:t>
      </w:r>
    </w:p>
    <w:p w14:paraId="430431F8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mydło w płynie w dozowni</w:t>
      </w:r>
      <w:r w:rsidR="0013764F">
        <w:rPr>
          <w:rFonts w:asciiTheme="minorHAnsi" w:hAnsiTheme="minorHAnsi"/>
          <w:sz w:val="22"/>
          <w:szCs w:val="22"/>
        </w:rPr>
        <w:t xml:space="preserve">kach </w:t>
      </w:r>
      <w:r w:rsidRPr="00427374">
        <w:rPr>
          <w:rFonts w:asciiTheme="minorHAnsi" w:hAnsiTheme="minorHAnsi"/>
          <w:sz w:val="22"/>
          <w:szCs w:val="22"/>
        </w:rPr>
        <w:t>- mydło w płynie zawierające środki myjące łagodne dla skóry. Powinno chronić skórę przed nadmiernym wysuszeniem, nawilżające. Powinno dobrze się pienić i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 xml:space="preserve">mieć przyjemny zapach. </w:t>
      </w:r>
    </w:p>
    <w:p w14:paraId="12FDD7F1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worki na śm</w:t>
      </w:r>
      <w:r w:rsidR="00527E44">
        <w:rPr>
          <w:rFonts w:asciiTheme="minorHAnsi" w:hAnsiTheme="minorHAnsi"/>
          <w:sz w:val="22"/>
          <w:szCs w:val="22"/>
        </w:rPr>
        <w:t>ieci o pojemności:  35 l, 60 l, 120 l;</w:t>
      </w:r>
    </w:p>
    <w:p w14:paraId="2F51F671" w14:textId="77777777" w:rsidR="00377E01" w:rsidRDefault="00427374" w:rsidP="00377E01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worki do niszczarek </w:t>
      </w:r>
      <w:r w:rsidR="00F01C5D">
        <w:rPr>
          <w:rFonts w:asciiTheme="minorHAnsi" w:hAnsiTheme="minorHAnsi"/>
          <w:sz w:val="22"/>
          <w:szCs w:val="22"/>
        </w:rPr>
        <w:t>120</w:t>
      </w:r>
      <w:r w:rsidRPr="00427374">
        <w:rPr>
          <w:rFonts w:asciiTheme="minorHAnsi" w:hAnsiTheme="minorHAnsi"/>
          <w:sz w:val="22"/>
          <w:szCs w:val="22"/>
        </w:rPr>
        <w:t xml:space="preserve"> l;</w:t>
      </w:r>
    </w:p>
    <w:p w14:paraId="7668283C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płyn do mycia naczyń o wysokiej wydajności, charakteryzujący się brakiem negatywnego wpływu na skórę rąk, nie pozostawiający zacieków na szklanych naczyniach</w:t>
      </w:r>
      <w:r w:rsidR="00381C95">
        <w:rPr>
          <w:rFonts w:asciiTheme="minorHAnsi" w:hAnsiTheme="minorHAnsi"/>
          <w:sz w:val="22"/>
          <w:szCs w:val="22"/>
        </w:rPr>
        <w:t xml:space="preserve"> (gęsty)</w:t>
      </w:r>
      <w:r w:rsidRPr="00427374">
        <w:rPr>
          <w:rFonts w:asciiTheme="minorHAnsi" w:hAnsiTheme="minorHAnsi"/>
          <w:sz w:val="22"/>
          <w:szCs w:val="22"/>
        </w:rPr>
        <w:t>;</w:t>
      </w:r>
    </w:p>
    <w:p w14:paraId="14DC882D" w14:textId="77777777" w:rsidR="00381C95" w:rsidRPr="00427374" w:rsidRDefault="00381C95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czys</w:t>
      </w:r>
      <w:r w:rsidR="00550F72">
        <w:rPr>
          <w:rFonts w:asciiTheme="minorHAnsi" w:hAnsiTheme="minorHAnsi"/>
          <w:sz w:val="22"/>
          <w:szCs w:val="22"/>
        </w:rPr>
        <w:t>zczenia powierzchni, usuwania ku</w:t>
      </w:r>
      <w:r>
        <w:rPr>
          <w:rFonts w:asciiTheme="minorHAnsi" w:hAnsiTheme="minorHAnsi"/>
          <w:sz w:val="22"/>
          <w:szCs w:val="22"/>
        </w:rPr>
        <w:t>rzu, usuwania kamienia i rdzy;</w:t>
      </w:r>
    </w:p>
    <w:p w14:paraId="6B60DBEB" w14:textId="77777777" w:rsidR="00427374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gąbki do mycia naczyń;</w:t>
      </w:r>
    </w:p>
    <w:p w14:paraId="7DE1C1B3" w14:textId="77777777" w:rsidR="00381C9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ścierki, </w:t>
      </w:r>
      <w:r w:rsidRPr="004135B9">
        <w:rPr>
          <w:rFonts w:asciiTheme="minorHAnsi" w:hAnsiTheme="minorHAnsi"/>
          <w:strike/>
          <w:color w:val="FF0000"/>
          <w:sz w:val="22"/>
          <w:szCs w:val="22"/>
        </w:rPr>
        <w:t>ścierki;</w:t>
      </w:r>
    </w:p>
    <w:p w14:paraId="58D0EFA1" w14:textId="77777777" w:rsidR="00381C9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dezynfekcji toalet (wybielający, gęsty);</w:t>
      </w:r>
    </w:p>
    <w:p w14:paraId="6285DA37" w14:textId="77777777" w:rsidR="00E64AC8" w:rsidRDefault="00E64AC8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mycia szyb;</w:t>
      </w:r>
    </w:p>
    <w:p w14:paraId="44114AF2" w14:textId="77777777" w:rsidR="00381C9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mopy</w:t>
      </w:r>
      <w:r w:rsidR="00DC6D9F">
        <w:rPr>
          <w:rFonts w:asciiTheme="minorHAnsi" w:hAnsiTheme="minorHAnsi"/>
          <w:sz w:val="22"/>
          <w:szCs w:val="22"/>
        </w:rPr>
        <w:t>, szczotki,</w:t>
      </w:r>
      <w:r>
        <w:rPr>
          <w:rFonts w:asciiTheme="minorHAnsi" w:hAnsiTheme="minorHAnsi"/>
          <w:sz w:val="22"/>
          <w:szCs w:val="22"/>
        </w:rPr>
        <w:t xml:space="preserve"> + kije;</w:t>
      </w:r>
    </w:p>
    <w:p w14:paraId="6674ED05" w14:textId="77777777" w:rsidR="00381C9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wiadra;</w:t>
      </w:r>
    </w:p>
    <w:p w14:paraId="2EB5C11E" w14:textId="77777777" w:rsidR="00381C95" w:rsidRDefault="00381C95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proszki do firan;</w:t>
      </w:r>
    </w:p>
    <w:p w14:paraId="0DBE6FBF" w14:textId="53A8078C" w:rsidR="0097649E" w:rsidRPr="00427374" w:rsidRDefault="0097649E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-płyny do usunięcia emulsji asfa</w:t>
      </w:r>
      <w:r w:rsidR="008E785F">
        <w:rPr>
          <w:rFonts w:asciiTheme="minorHAnsi" w:hAnsiTheme="minorHAnsi"/>
          <w:sz w:val="22"/>
          <w:szCs w:val="22"/>
        </w:rPr>
        <w:t>ltowej</w:t>
      </w:r>
      <w:r>
        <w:rPr>
          <w:rFonts w:asciiTheme="minorHAnsi" w:hAnsiTheme="minorHAnsi"/>
          <w:sz w:val="22"/>
          <w:szCs w:val="22"/>
        </w:rPr>
        <w:t xml:space="preserve"> i silnych zabrudzeń na Obwodach Drogowych,</w:t>
      </w:r>
      <w:r w:rsidR="004135B9">
        <w:rPr>
          <w:rFonts w:asciiTheme="minorHAnsi" w:hAnsiTheme="minorHAnsi"/>
          <w:sz w:val="22"/>
          <w:szCs w:val="22"/>
        </w:rPr>
        <w:t xml:space="preserve"> </w:t>
      </w:r>
    </w:p>
    <w:p w14:paraId="5DD1AFAD" w14:textId="77777777" w:rsidR="00427374" w:rsidRPr="00427374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inne materiały niezbędne do prawidłowego wykonywania zamówienia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504D7004" w14:textId="77777777" w:rsidR="00427374" w:rsidRDefault="00427374" w:rsidP="00F172E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Dane dotyczące zużycia dotychczasowego należy traktować podglądowo </w:t>
      </w:r>
      <w:r w:rsidR="0097649E">
        <w:rPr>
          <w:rFonts w:asciiTheme="minorHAnsi" w:hAnsiTheme="minorHAnsi"/>
          <w:sz w:val="22"/>
          <w:szCs w:val="22"/>
        </w:rPr>
        <w:t xml:space="preserve">. </w:t>
      </w:r>
      <w:r w:rsidRPr="00427374">
        <w:rPr>
          <w:rFonts w:asciiTheme="minorHAnsi" w:hAnsiTheme="minorHAnsi"/>
          <w:sz w:val="22"/>
          <w:szCs w:val="22"/>
        </w:rPr>
        <w:t xml:space="preserve">Wykonawca docelowe ilości określi na podstawie własnego doświadczenia </w:t>
      </w:r>
      <w:r w:rsidR="006B42EB">
        <w:rPr>
          <w:rFonts w:asciiTheme="minorHAnsi" w:hAnsiTheme="minorHAnsi"/>
          <w:sz w:val="22"/>
          <w:szCs w:val="22"/>
        </w:rPr>
        <w:t>uwzględniając ilość pracowników</w:t>
      </w:r>
      <w:r w:rsidRPr="00427374">
        <w:rPr>
          <w:rFonts w:asciiTheme="minorHAnsi" w:hAnsiTheme="minorHAnsi"/>
          <w:sz w:val="22"/>
          <w:szCs w:val="22"/>
        </w:rPr>
        <w:t xml:space="preserve">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budynku i ilość łazienek.</w:t>
      </w:r>
    </w:p>
    <w:p w14:paraId="45CF2012" w14:textId="77777777" w:rsidR="00E64AC8" w:rsidRDefault="00E64AC8" w:rsidP="00F172E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Zamawiający zastrzega sobie konieczność zmiany </w:t>
      </w:r>
      <w:r w:rsidR="00DC6D9F">
        <w:rPr>
          <w:rFonts w:asciiTheme="minorHAnsi" w:hAnsiTheme="minorHAnsi"/>
          <w:sz w:val="22"/>
          <w:szCs w:val="22"/>
        </w:rPr>
        <w:t xml:space="preserve">rodzaju </w:t>
      </w:r>
      <w:r>
        <w:rPr>
          <w:rFonts w:asciiTheme="minorHAnsi" w:hAnsiTheme="minorHAnsi"/>
          <w:sz w:val="22"/>
          <w:szCs w:val="22"/>
        </w:rPr>
        <w:t>używanych środków czystości</w:t>
      </w:r>
      <w:r w:rsidR="00DC6D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na inne z </w:t>
      </w:r>
      <w:r>
        <w:rPr>
          <w:rFonts w:asciiTheme="minorHAnsi" w:hAnsiTheme="minorHAnsi"/>
          <w:sz w:val="22"/>
          <w:szCs w:val="22"/>
        </w:rPr>
        <w:lastRenderedPageBreak/>
        <w:t>większą skutecznością działania</w:t>
      </w:r>
      <w:r w:rsidRPr="00E64AC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na koszt Wykonawcy, jeśli uzna za mało skuteczne bądź nieskuteczne w działaniu </w:t>
      </w:r>
      <w:r w:rsidR="00DC6D9F">
        <w:rPr>
          <w:rFonts w:asciiTheme="minorHAnsi" w:hAnsiTheme="minorHAnsi"/>
          <w:sz w:val="22"/>
          <w:szCs w:val="22"/>
        </w:rPr>
        <w:t>aktualnie</w:t>
      </w:r>
      <w:r>
        <w:rPr>
          <w:rFonts w:asciiTheme="minorHAnsi" w:hAnsiTheme="minorHAnsi"/>
          <w:sz w:val="22"/>
          <w:szCs w:val="22"/>
        </w:rPr>
        <w:t xml:space="preserve"> używane środki czystości.</w:t>
      </w:r>
    </w:p>
    <w:p w14:paraId="360E2B7B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bookmarkStart w:id="9" w:name="bookmark33"/>
      <w:r w:rsidRPr="00427374">
        <w:rPr>
          <w:rFonts w:asciiTheme="minorHAnsi" w:hAnsiTheme="minorHAnsi"/>
          <w:b/>
          <w:sz w:val="22"/>
          <w:szCs w:val="22"/>
          <w:u w:val="single"/>
        </w:rPr>
        <w:t>II.POZOSTAŁE WYMAGANIA DOTYCZĄCE OBOWIĄZKÓW WYKONAWCY:</w:t>
      </w:r>
      <w:bookmarkEnd w:id="9"/>
    </w:p>
    <w:p w14:paraId="58A6D876" w14:textId="77777777" w:rsidR="00427374" w:rsidRPr="00427374" w:rsidRDefault="00427374" w:rsidP="00427374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Wykonawca zobowiązany będzie do zapewnienia odpowiedniej liczby wyk</w:t>
      </w:r>
      <w:r w:rsidR="00381C95">
        <w:rPr>
          <w:rFonts w:asciiTheme="minorHAnsi" w:hAnsiTheme="minorHAnsi"/>
          <w:sz w:val="22"/>
          <w:szCs w:val="22"/>
        </w:rPr>
        <w:t>walifikowanego personelu, który</w:t>
      </w:r>
      <w:r w:rsidR="00381C95" w:rsidRPr="00427374">
        <w:rPr>
          <w:rFonts w:asciiTheme="minorHAnsi" w:hAnsiTheme="minorHAnsi"/>
          <w:sz w:val="22"/>
          <w:szCs w:val="22"/>
        </w:rPr>
        <w:t xml:space="preserve"> gwarantuje</w:t>
      </w:r>
      <w:r w:rsidRPr="00427374">
        <w:rPr>
          <w:rFonts w:asciiTheme="minorHAnsi" w:hAnsiTheme="minorHAnsi"/>
          <w:sz w:val="22"/>
          <w:szCs w:val="22"/>
        </w:rPr>
        <w:t xml:space="preserve"> nieprzerwaną realizację umowy, jednak nie mniej niż:</w:t>
      </w:r>
    </w:p>
    <w:p w14:paraId="13CB0B59" w14:textId="45F364F4" w:rsidR="00427374" w:rsidRPr="00427374" w:rsidRDefault="00381C95" w:rsidP="00381C95">
      <w:pPr>
        <w:tabs>
          <w:tab w:val="left" w:pos="483"/>
        </w:tabs>
        <w:spacing w:line="384" w:lineRule="exact"/>
        <w:ind w:left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- 1 osoba - </w:t>
      </w:r>
      <w:r w:rsidR="00427374" w:rsidRPr="005850E7">
        <w:rPr>
          <w:rFonts w:asciiTheme="minorHAnsi" w:hAnsiTheme="minorHAnsi"/>
          <w:sz w:val="22"/>
          <w:szCs w:val="22"/>
        </w:rPr>
        <w:t xml:space="preserve">sprzątania podstawowa świadczona w godzinach </w:t>
      </w:r>
      <w:r w:rsidR="004135B9" w:rsidRPr="00433043">
        <w:rPr>
          <w:rFonts w:asciiTheme="minorHAnsi" w:hAnsiTheme="minorHAnsi"/>
          <w:color w:val="FF0000"/>
          <w:sz w:val="22"/>
          <w:szCs w:val="22"/>
        </w:rPr>
        <w:t xml:space="preserve">2h pomiędzy godzinami </w:t>
      </w:r>
      <w:r w:rsidR="004135B9" w:rsidRPr="00433043">
        <w:rPr>
          <w:rFonts w:asciiTheme="minorHAnsi" w:hAnsiTheme="minorHAnsi"/>
          <w:b/>
          <w:color w:val="FF0000"/>
          <w:sz w:val="22"/>
          <w:szCs w:val="22"/>
        </w:rPr>
        <w:t>07:00 – 11:00</w:t>
      </w:r>
      <w:r w:rsidR="004135B9">
        <w:rPr>
          <w:rFonts w:asciiTheme="minorHAnsi" w:hAnsiTheme="minorHAnsi"/>
          <w:b/>
          <w:color w:val="FF0000"/>
          <w:sz w:val="22"/>
          <w:szCs w:val="22"/>
        </w:rPr>
        <w:t>.</w:t>
      </w:r>
    </w:p>
    <w:p w14:paraId="6F7F1F0F" w14:textId="77777777" w:rsidR="00427374" w:rsidRP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2.</w:t>
      </w:r>
      <w:r w:rsidRPr="00427374">
        <w:rPr>
          <w:rFonts w:asciiTheme="minorHAnsi" w:hAnsiTheme="minorHAnsi"/>
          <w:sz w:val="22"/>
          <w:szCs w:val="22"/>
        </w:rPr>
        <w:tab/>
        <w:t>Wykonawca zobowiązany będzie w czasie wykonywania usług zapewnić na terenie objętym umową należyty ład i porządek, osoby sprzątające zobowiązane są do przestrzegania przepisów bhp i p.poż.</w:t>
      </w:r>
    </w:p>
    <w:p w14:paraId="7AD77875" w14:textId="77777777" w:rsidR="00E43BC1" w:rsidRPr="00427374" w:rsidRDefault="00427374" w:rsidP="00E43BC1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3.</w:t>
      </w:r>
      <w:r w:rsidRPr="00427374">
        <w:rPr>
          <w:rFonts w:asciiTheme="minorHAnsi" w:hAnsiTheme="minorHAnsi"/>
          <w:sz w:val="22"/>
          <w:szCs w:val="22"/>
        </w:rPr>
        <w:tab/>
        <w:t>Wykonawca ponosi odpowiedzialność za szkody powstałe w związku z realizacją usług oraz wskutek innych działań osób zatrudnionych przez Wykonawcę.</w:t>
      </w:r>
    </w:p>
    <w:p w14:paraId="37352401" w14:textId="77777777" w:rsidR="00427374" w:rsidRP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E43BC1">
        <w:rPr>
          <w:rFonts w:asciiTheme="minorHAnsi" w:hAnsiTheme="minorHAnsi"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Zobowiązania osób zatrudnionych przez Wykonawcę do każdorazowego informowania Zamawiającego o wszelkich zauważonych uszkodzeniach urządzeń znajdujących się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pomieszczeniach oraz zauważonych usterkach.</w:t>
      </w:r>
    </w:p>
    <w:p w14:paraId="0CB30BD0" w14:textId="77777777" w:rsidR="00427374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D63613">
        <w:rPr>
          <w:rFonts w:asciiTheme="minorHAnsi" w:hAnsiTheme="minorHAnsi"/>
          <w:sz w:val="22"/>
          <w:szCs w:val="22"/>
        </w:rPr>
        <w:t>5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Wykonawca zobowiązany będzie do stałego utrzymania zapasu środków sanitarno - higienicznych w pełnym asortymencie, na poziomie gwarantującym ich bieżące uzupełnianie.</w:t>
      </w:r>
    </w:p>
    <w:p w14:paraId="4BD8EF0C" w14:textId="77777777" w:rsidR="00C35DE3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63613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zobowiązuje się do utrzymania w czystości ścierek, mopów, szczotek i innych akcesoriów służących do sprzątania (akcesoria nie mogą nosić oznak całkowitego zużycia) poprzez ich okresową wymianę</w:t>
      </w:r>
      <w:r>
        <w:rPr>
          <w:rFonts w:asciiTheme="minorHAnsi" w:hAnsiTheme="minorHAnsi"/>
          <w:sz w:val="22"/>
          <w:szCs w:val="22"/>
        </w:rPr>
        <w:t>.</w:t>
      </w:r>
    </w:p>
    <w:p w14:paraId="5C5779F2" w14:textId="77777777" w:rsidR="00C35DE3" w:rsidRPr="00427374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63613">
        <w:rPr>
          <w:rFonts w:asciiTheme="minorHAnsi" w:hAnsiTheme="minorHAnsi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zapewni maszyny oraz narzędzia do utrzymania czystości, które posiadają atesty i spełniają wymagania w zakresie bhp</w:t>
      </w:r>
      <w:r>
        <w:rPr>
          <w:rFonts w:asciiTheme="minorHAnsi" w:hAnsiTheme="minorHAnsi"/>
          <w:sz w:val="22"/>
          <w:szCs w:val="22"/>
        </w:rPr>
        <w:t>.</w:t>
      </w:r>
    </w:p>
    <w:p w14:paraId="22EE29E8" w14:textId="77777777" w:rsidR="00427374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63613">
        <w:rPr>
          <w:rFonts w:asciiTheme="minorHAnsi" w:hAnsiTheme="minorHAnsi"/>
          <w:sz w:val="22"/>
          <w:szCs w:val="22"/>
        </w:rPr>
        <w:t>8</w:t>
      </w:r>
      <w:r w:rsidR="00427374" w:rsidRPr="00427374">
        <w:rPr>
          <w:rFonts w:asciiTheme="minorHAnsi" w:hAnsiTheme="minorHAnsi"/>
          <w:sz w:val="22"/>
          <w:szCs w:val="22"/>
        </w:rPr>
        <w:t>.</w:t>
      </w:r>
      <w:r w:rsidR="00427374" w:rsidRPr="00427374">
        <w:rPr>
          <w:rFonts w:asciiTheme="minorHAnsi" w:hAnsiTheme="minorHAnsi"/>
          <w:sz w:val="22"/>
          <w:szCs w:val="22"/>
        </w:rPr>
        <w:tab/>
        <w:t>Wykonawca zobowiązany będzie do zapewnienia, co najmniej jednej osoby sprawującej nadzór nad osobami sprzątającymi. Osoba ta musi być dostępna pod telefonem od godz. 7:</w:t>
      </w:r>
      <w:r w:rsidR="00E43BC1">
        <w:rPr>
          <w:rFonts w:asciiTheme="minorHAnsi" w:hAnsiTheme="minorHAnsi"/>
          <w:sz w:val="22"/>
          <w:szCs w:val="22"/>
        </w:rPr>
        <w:t>0</w:t>
      </w:r>
      <w:r w:rsidR="00427374" w:rsidRPr="00427374">
        <w:rPr>
          <w:rFonts w:asciiTheme="minorHAnsi" w:hAnsiTheme="minorHAnsi"/>
          <w:sz w:val="22"/>
          <w:szCs w:val="22"/>
        </w:rPr>
        <w:t>0 do</w:t>
      </w:r>
      <w:r w:rsidR="00E43BC1">
        <w:rPr>
          <w:rFonts w:asciiTheme="minorHAnsi" w:hAnsiTheme="minorHAnsi"/>
          <w:sz w:val="22"/>
          <w:szCs w:val="22"/>
        </w:rPr>
        <w:t xml:space="preserve"> 15:0</w:t>
      </w:r>
      <w:r w:rsidR="00427374" w:rsidRPr="00427374">
        <w:rPr>
          <w:rFonts w:asciiTheme="minorHAnsi" w:hAnsiTheme="minorHAnsi"/>
          <w:sz w:val="22"/>
          <w:szCs w:val="22"/>
        </w:rPr>
        <w:t>0 do czasu zakończenia sprzątania (we wszystkie dni, w które św</w:t>
      </w:r>
      <w:r>
        <w:rPr>
          <w:rFonts w:asciiTheme="minorHAnsi" w:hAnsiTheme="minorHAnsi"/>
          <w:sz w:val="22"/>
          <w:szCs w:val="22"/>
        </w:rPr>
        <w:t xml:space="preserve">iadczona jest usługa) - </w:t>
      </w:r>
      <w:r w:rsidRPr="00C35DE3">
        <w:rPr>
          <w:rFonts w:asciiTheme="minorHAnsi" w:hAnsiTheme="minorHAnsi"/>
          <w:sz w:val="22"/>
          <w:szCs w:val="22"/>
        </w:rPr>
        <w:t xml:space="preserve">jednak nie musi być obecna </w:t>
      </w:r>
      <w:r w:rsidR="00E43BC1">
        <w:rPr>
          <w:rFonts w:asciiTheme="minorHAnsi" w:hAnsiTheme="minorHAnsi"/>
          <w:sz w:val="22"/>
          <w:szCs w:val="22"/>
        </w:rPr>
        <w:t>w lokalizacji</w:t>
      </w:r>
      <w:r w:rsidRPr="00C35DE3">
        <w:rPr>
          <w:rFonts w:asciiTheme="minorHAnsi" w:hAnsiTheme="minorHAnsi"/>
          <w:sz w:val="22"/>
          <w:szCs w:val="22"/>
        </w:rPr>
        <w:t xml:space="preserve"> przez cały czas wykonywania usługi.</w:t>
      </w:r>
      <w:r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Numer telefonu Wykonawca zobowiązany jest przekazać Zamawiającemu najpóźniej w dniu rozpoczęcia realizacji Umowy.</w:t>
      </w:r>
    </w:p>
    <w:p w14:paraId="25CA7FD3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63613">
        <w:rPr>
          <w:rFonts w:asciiTheme="minorHAnsi" w:hAnsiTheme="minorHAnsi"/>
          <w:sz w:val="22"/>
          <w:szCs w:val="22"/>
        </w:rPr>
        <w:t>9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przekazywania upoważnionemu pracownikowi Zamawiającego niezwłocznie informacji o niesprzątniętych pomieszczeniach wykazując przy tym powód.</w:t>
      </w:r>
    </w:p>
    <w:p w14:paraId="6496939F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1</w:t>
      </w:r>
      <w:r w:rsidR="00D63613">
        <w:rPr>
          <w:rFonts w:asciiTheme="minorHAnsi" w:hAnsiTheme="minorHAnsi"/>
          <w:sz w:val="22"/>
          <w:szCs w:val="22"/>
        </w:rPr>
        <w:t>0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natychmiastowego usuwania wszelkich niedociągnięć stwierdzonych w czasie kontroli realizacji przedmiotu zamówienia</w:t>
      </w:r>
      <w:r>
        <w:rPr>
          <w:rFonts w:asciiTheme="minorHAnsi" w:hAnsiTheme="minorHAnsi"/>
          <w:sz w:val="22"/>
          <w:szCs w:val="22"/>
        </w:rPr>
        <w:t>.</w:t>
      </w:r>
    </w:p>
    <w:p w14:paraId="7FAA3005" w14:textId="77777777" w:rsidR="006B42EB" w:rsidRDefault="006B42EB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1</w:t>
      </w:r>
      <w:r w:rsidR="00D63613">
        <w:rPr>
          <w:rFonts w:asciiTheme="minorHAnsi" w:hAnsiTheme="minorHAnsi"/>
          <w:sz w:val="22"/>
          <w:szCs w:val="22"/>
        </w:rPr>
        <w:t>1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="00E43BC1">
        <w:rPr>
          <w:rFonts w:asciiTheme="minorHAnsi" w:hAnsiTheme="minorHAnsi"/>
          <w:sz w:val="22"/>
          <w:szCs w:val="22"/>
        </w:rPr>
        <w:t>R</w:t>
      </w:r>
      <w:r w:rsidRPr="006B42EB">
        <w:rPr>
          <w:rFonts w:asciiTheme="minorHAnsi" w:hAnsiTheme="minorHAnsi"/>
          <w:sz w:val="22"/>
          <w:szCs w:val="22"/>
        </w:rPr>
        <w:t>aportowanie do upoważnionego pracownika</w:t>
      </w:r>
      <w:r w:rsidR="00E43BC1">
        <w:rPr>
          <w:rFonts w:asciiTheme="minorHAnsi" w:hAnsiTheme="minorHAnsi"/>
          <w:sz w:val="22"/>
          <w:szCs w:val="22"/>
        </w:rPr>
        <w:t xml:space="preserve"> </w:t>
      </w:r>
      <w:r w:rsidR="00E43BC1" w:rsidRPr="006B42EB">
        <w:rPr>
          <w:rFonts w:asciiTheme="minorHAnsi" w:hAnsiTheme="minorHAnsi"/>
          <w:sz w:val="22"/>
          <w:szCs w:val="22"/>
        </w:rPr>
        <w:t>Zamawiającego</w:t>
      </w:r>
      <w:r w:rsidR="00E43BC1">
        <w:rPr>
          <w:rFonts w:asciiTheme="minorHAnsi" w:hAnsiTheme="minorHAnsi"/>
          <w:sz w:val="22"/>
          <w:szCs w:val="22"/>
        </w:rPr>
        <w:t xml:space="preserve"> tj. Kierownika właściwej lokalizacji</w:t>
      </w:r>
      <w:r w:rsidRPr="006B42EB">
        <w:rPr>
          <w:rFonts w:asciiTheme="minorHAnsi" w:hAnsiTheme="minorHAnsi"/>
          <w:sz w:val="22"/>
          <w:szCs w:val="22"/>
        </w:rPr>
        <w:t xml:space="preserve"> przez koordynatora usterek dotyczących: - toalet (stan techniczny np. urwana klapa w toalecie, poluzowane klamki)</w:t>
      </w:r>
      <w:r w:rsidR="00D63613">
        <w:rPr>
          <w:rFonts w:asciiTheme="minorHAnsi" w:hAnsiTheme="minorHAnsi"/>
          <w:sz w:val="22"/>
          <w:szCs w:val="22"/>
        </w:rPr>
        <w:t>, - pomieszczeń biurowych, świetlicy</w:t>
      </w:r>
      <w:r w:rsidRPr="006B42EB">
        <w:rPr>
          <w:rFonts w:asciiTheme="minorHAnsi" w:hAnsiTheme="minorHAnsi"/>
          <w:sz w:val="22"/>
          <w:szCs w:val="22"/>
        </w:rPr>
        <w:t>, ciągów komunikacyjn</w:t>
      </w:r>
      <w:r w:rsidR="00D63613">
        <w:rPr>
          <w:rFonts w:asciiTheme="minorHAnsi" w:hAnsiTheme="minorHAnsi"/>
          <w:sz w:val="22"/>
          <w:szCs w:val="22"/>
        </w:rPr>
        <w:t xml:space="preserve">ych </w:t>
      </w:r>
      <w:r w:rsidR="00D63613">
        <w:rPr>
          <w:rFonts w:asciiTheme="minorHAnsi" w:hAnsiTheme="minorHAnsi"/>
          <w:sz w:val="22"/>
          <w:szCs w:val="22"/>
        </w:rPr>
        <w:lastRenderedPageBreak/>
        <w:t>(kompletność oświetlenia</w:t>
      </w:r>
      <w:r w:rsidRPr="006B42EB">
        <w:rPr>
          <w:rFonts w:asciiTheme="minorHAnsi" w:hAnsiTheme="minorHAnsi"/>
          <w:sz w:val="22"/>
          <w:szCs w:val="22"/>
        </w:rPr>
        <w:t xml:space="preserve">, tablic, wyjść ewakuacyjnych, blokowanie dróg ewakuacyjnych), - </w:t>
      </w:r>
      <w:r w:rsidR="00411E34">
        <w:rPr>
          <w:rFonts w:asciiTheme="minorHAnsi" w:hAnsiTheme="minorHAnsi"/>
          <w:sz w:val="22"/>
          <w:szCs w:val="22"/>
        </w:rPr>
        <w:t>pom. socjalnego</w:t>
      </w:r>
      <w:r w:rsidRPr="006B42EB">
        <w:rPr>
          <w:rFonts w:asciiTheme="minorHAnsi" w:hAnsiTheme="minorHAnsi"/>
          <w:sz w:val="22"/>
          <w:szCs w:val="22"/>
        </w:rPr>
        <w:t xml:space="preserve"> (stan techniczny oświetlenia, innych usterek np. zacieków na suficie).</w:t>
      </w:r>
    </w:p>
    <w:p w14:paraId="3F013A49" w14:textId="77777777" w:rsid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6B42EB">
        <w:rPr>
          <w:rFonts w:asciiTheme="minorHAnsi" w:hAnsiTheme="minorHAnsi"/>
          <w:sz w:val="22"/>
          <w:szCs w:val="22"/>
        </w:rPr>
        <w:t>1</w:t>
      </w:r>
      <w:r w:rsidR="00D63613">
        <w:rPr>
          <w:rFonts w:asciiTheme="minorHAnsi" w:hAnsiTheme="minorHAnsi"/>
          <w:sz w:val="22"/>
          <w:szCs w:val="22"/>
        </w:rPr>
        <w:t>2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Wykonawca zobowiązany jest do przekazania Zamawiającemu, najpóźniej w dniu rozpoczęcia realizacji umowy, oświadczeń potwierdzających zapoznanie się osób zatrudnionych przez W</w:t>
      </w:r>
      <w:r w:rsidR="00A977BB">
        <w:rPr>
          <w:rFonts w:asciiTheme="minorHAnsi" w:hAnsiTheme="minorHAnsi"/>
          <w:sz w:val="22"/>
          <w:szCs w:val="22"/>
        </w:rPr>
        <w:t>ykonawcę z</w:t>
      </w:r>
      <w:r w:rsidR="00D63613">
        <w:rPr>
          <w:rFonts w:asciiTheme="minorHAnsi" w:hAnsiTheme="minorHAnsi"/>
          <w:sz w:val="22"/>
          <w:szCs w:val="22"/>
        </w:rPr>
        <w:t xml:space="preserve"> </w:t>
      </w:r>
      <w:r w:rsidR="00A977BB">
        <w:rPr>
          <w:rFonts w:asciiTheme="minorHAnsi" w:hAnsiTheme="minorHAnsi"/>
          <w:sz w:val="22"/>
          <w:szCs w:val="22"/>
        </w:rPr>
        <w:t xml:space="preserve">obowiązującymi w MZDW </w:t>
      </w:r>
      <w:r w:rsidRPr="00427374">
        <w:rPr>
          <w:rFonts w:asciiTheme="minorHAnsi" w:hAnsiTheme="minorHAnsi"/>
          <w:sz w:val="22"/>
          <w:szCs w:val="22"/>
        </w:rPr>
        <w:t>w Warszawie</w:t>
      </w:r>
      <w:r w:rsidR="00402224">
        <w:rPr>
          <w:rFonts w:asciiTheme="minorHAnsi" w:hAnsiTheme="minorHAnsi"/>
          <w:sz w:val="22"/>
          <w:szCs w:val="22"/>
        </w:rPr>
        <w:t xml:space="preserve"> Rejon </w:t>
      </w:r>
      <w:r w:rsidR="00701E76">
        <w:rPr>
          <w:rFonts w:asciiTheme="minorHAnsi" w:hAnsiTheme="minorHAnsi"/>
          <w:sz w:val="22"/>
          <w:szCs w:val="22"/>
        </w:rPr>
        <w:t>D</w:t>
      </w:r>
      <w:r w:rsidR="00402224">
        <w:rPr>
          <w:rFonts w:asciiTheme="minorHAnsi" w:hAnsiTheme="minorHAnsi"/>
          <w:sz w:val="22"/>
          <w:szCs w:val="22"/>
        </w:rPr>
        <w:t xml:space="preserve">rogowy w </w:t>
      </w:r>
      <w:r w:rsidR="003A68C8">
        <w:rPr>
          <w:rFonts w:asciiTheme="minorHAnsi" w:hAnsiTheme="minorHAnsi"/>
          <w:sz w:val="22"/>
          <w:szCs w:val="22"/>
        </w:rPr>
        <w:t xml:space="preserve">Gostyninie </w:t>
      </w:r>
      <w:r w:rsidRPr="00427374">
        <w:rPr>
          <w:rFonts w:asciiTheme="minorHAnsi" w:hAnsiTheme="minorHAnsi"/>
          <w:sz w:val="22"/>
          <w:szCs w:val="22"/>
        </w:rPr>
        <w:t>zasadami bezpieczeństwa informacji, które będą miały zastosowanie przy re</w:t>
      </w:r>
      <w:r w:rsidR="00E408A0">
        <w:rPr>
          <w:rFonts w:asciiTheme="minorHAnsi" w:hAnsiTheme="minorHAnsi"/>
          <w:sz w:val="22"/>
          <w:szCs w:val="22"/>
        </w:rPr>
        <w:t>alizacji Przedmiotu zamówienia, oraz ważnego ubezpieczenia OC w zakresie prowadzonej działalności.</w:t>
      </w:r>
    </w:p>
    <w:p w14:paraId="2D25CFC6" w14:textId="77777777" w:rsidR="00EB1377" w:rsidRDefault="00E408A0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63613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 xml:space="preserve">Zamawiający zapewnia nieodpłatne </w:t>
      </w:r>
      <w:r w:rsidR="00402224">
        <w:rPr>
          <w:rFonts w:asciiTheme="minorHAnsi" w:hAnsiTheme="minorHAnsi"/>
          <w:sz w:val="22"/>
          <w:szCs w:val="22"/>
        </w:rPr>
        <w:t>składowanie</w:t>
      </w:r>
      <w:r w:rsidR="00427374" w:rsidRPr="00427374">
        <w:rPr>
          <w:rFonts w:asciiTheme="minorHAnsi" w:hAnsiTheme="minorHAnsi"/>
          <w:sz w:val="22"/>
          <w:szCs w:val="22"/>
        </w:rPr>
        <w:t xml:space="preserve"> sprzętu i</w:t>
      </w:r>
      <w:r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środków czystości.</w:t>
      </w:r>
    </w:p>
    <w:p w14:paraId="1EA09CD3" w14:textId="3A3D54CC" w:rsidR="005E6F5B" w:rsidRDefault="005E6F5B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14.</w:t>
      </w:r>
      <w:r>
        <w:rPr>
          <w:rFonts w:asciiTheme="minorHAnsi" w:hAnsiTheme="minorHAnsi"/>
          <w:sz w:val="22"/>
          <w:szCs w:val="22"/>
        </w:rPr>
        <w:tab/>
        <w:t xml:space="preserve">Zamawiający </w:t>
      </w:r>
      <w:r w:rsidR="000B7EB5">
        <w:rPr>
          <w:rFonts w:asciiTheme="minorHAnsi" w:hAnsiTheme="minorHAnsi"/>
          <w:sz w:val="22"/>
          <w:szCs w:val="22"/>
        </w:rPr>
        <w:t>zgodnie z art.29 ust. 3a ustawy PZP, wymaga zatrudnienia przez wykonawcę na podstawie umowy o pracę osoby  sprawującej nadzór nad osobami sprzątającymi</w:t>
      </w:r>
      <w:r w:rsidR="00F34CF1">
        <w:rPr>
          <w:rFonts w:asciiTheme="minorHAnsi" w:hAnsiTheme="minorHAnsi"/>
          <w:sz w:val="22"/>
          <w:szCs w:val="22"/>
        </w:rPr>
        <w:t xml:space="preserve"> oraz osoby wykonujące usługę sprzątania .</w:t>
      </w:r>
    </w:p>
    <w:p w14:paraId="2F5CF0E4" w14:textId="6605E1DB" w:rsidR="00A91213" w:rsidRDefault="00A91213" w:rsidP="00A91213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15. Wykonawca przez cały okres realizacji umowy z MZDW w Warszawie zobowiązany jest posiadać aktualne ubezpieczanie odpowiedzialności cywilnej (OC) w zakresie realizacji usług powierzonych na podstawie umowy z MZDW w Warszawie na sumę gwarancyjną w wysokości co najmniej 200.00,00 zł</w:t>
      </w:r>
    </w:p>
    <w:p w14:paraId="1B923A4A" w14:textId="69CC465A" w:rsidR="00A91213" w:rsidRDefault="00A91213" w:rsidP="00A91213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Wykonawca ma obowiązek przedłożenia polisy potwierdzającej spełnienie ww. wymogu w terminie nie dłuższym nie 7 dni od daty zawarcia umowy.</w:t>
      </w:r>
    </w:p>
    <w:p w14:paraId="53D2EC18" w14:textId="77777777" w:rsidR="00A91213" w:rsidRDefault="00A91213" w:rsidP="00A91213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 przypadku, gdy przedstawiona przez Wykonawcę polisa nie obejmuje  swoim zakresem całego okresu obowiązywania umowy,</w:t>
      </w:r>
    </w:p>
    <w:p w14:paraId="541E7435" w14:textId="35C420A3" w:rsidR="00A91213" w:rsidRPr="00427374" w:rsidRDefault="00A91213" w:rsidP="00A91213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Wykonawca zobowiązany jest przedstawić Zamawiającemu kolejną polisę ubezpieczenia spełniającą ww. wymagania najpóźniej w ostatnim dniu obowiązywania poprzedniej umowy ubezpieczenia.</w:t>
      </w:r>
    </w:p>
    <w:sectPr w:rsidR="00A91213" w:rsidRPr="00427374" w:rsidSect="003A2A3D"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9F749" w14:textId="77777777" w:rsidR="00A4630D" w:rsidRDefault="00A4630D" w:rsidP="00D63613">
      <w:r>
        <w:separator/>
      </w:r>
    </w:p>
  </w:endnote>
  <w:endnote w:type="continuationSeparator" w:id="0">
    <w:p w14:paraId="7D9ECCF0" w14:textId="77777777" w:rsidR="00A4630D" w:rsidRDefault="00A4630D" w:rsidP="00D6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BC845" w14:textId="77777777" w:rsidR="00A4630D" w:rsidRDefault="00A4630D" w:rsidP="00D63613">
      <w:r>
        <w:separator/>
      </w:r>
    </w:p>
  </w:footnote>
  <w:footnote w:type="continuationSeparator" w:id="0">
    <w:p w14:paraId="651262E7" w14:textId="77777777" w:rsidR="00A4630D" w:rsidRDefault="00A4630D" w:rsidP="00D63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B8507950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0C531E9"/>
    <w:multiLevelType w:val="hybridMultilevel"/>
    <w:tmpl w:val="7CA67ABA"/>
    <w:lvl w:ilvl="0" w:tplc="BA6AE418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25835">
    <w:abstractNumId w:val="9"/>
  </w:num>
  <w:num w:numId="2" w16cid:durableId="1693875604">
    <w:abstractNumId w:val="0"/>
  </w:num>
  <w:num w:numId="3" w16cid:durableId="1801149045">
    <w:abstractNumId w:val="10"/>
  </w:num>
  <w:num w:numId="4" w16cid:durableId="2040691927">
    <w:abstractNumId w:val="8"/>
  </w:num>
  <w:num w:numId="5" w16cid:durableId="1231505982">
    <w:abstractNumId w:val="2"/>
  </w:num>
  <w:num w:numId="6" w16cid:durableId="121844961">
    <w:abstractNumId w:val="5"/>
  </w:num>
  <w:num w:numId="7" w16cid:durableId="753094403">
    <w:abstractNumId w:val="4"/>
  </w:num>
  <w:num w:numId="8" w16cid:durableId="893277355">
    <w:abstractNumId w:val="3"/>
  </w:num>
  <w:num w:numId="9" w16cid:durableId="2079130783">
    <w:abstractNumId w:val="6"/>
  </w:num>
  <w:num w:numId="10" w16cid:durableId="991756940">
    <w:abstractNumId w:val="1"/>
  </w:num>
  <w:num w:numId="11" w16cid:durableId="1106777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74"/>
    <w:rsid w:val="0000677F"/>
    <w:rsid w:val="00007700"/>
    <w:rsid w:val="00030A16"/>
    <w:rsid w:val="000320EF"/>
    <w:rsid w:val="0005094F"/>
    <w:rsid w:val="000617AE"/>
    <w:rsid w:val="000628B8"/>
    <w:rsid w:val="000B7EB5"/>
    <w:rsid w:val="000C5581"/>
    <w:rsid w:val="000D1EE4"/>
    <w:rsid w:val="001223B7"/>
    <w:rsid w:val="00136F38"/>
    <w:rsid w:val="0013764F"/>
    <w:rsid w:val="00143D2A"/>
    <w:rsid w:val="00146FD8"/>
    <w:rsid w:val="00152280"/>
    <w:rsid w:val="0016022A"/>
    <w:rsid w:val="00173C6F"/>
    <w:rsid w:val="00183753"/>
    <w:rsid w:val="00186E6F"/>
    <w:rsid w:val="001A1EF8"/>
    <w:rsid w:val="001A6790"/>
    <w:rsid w:val="001C1AAE"/>
    <w:rsid w:val="001C2C74"/>
    <w:rsid w:val="001C6590"/>
    <w:rsid w:val="001D3D4A"/>
    <w:rsid w:val="001D6A18"/>
    <w:rsid w:val="00226F14"/>
    <w:rsid w:val="0024049C"/>
    <w:rsid w:val="00266B89"/>
    <w:rsid w:val="00270536"/>
    <w:rsid w:val="002E21ED"/>
    <w:rsid w:val="003054BC"/>
    <w:rsid w:val="003327DA"/>
    <w:rsid w:val="00334366"/>
    <w:rsid w:val="0033547F"/>
    <w:rsid w:val="00370952"/>
    <w:rsid w:val="00377E01"/>
    <w:rsid w:val="00381C95"/>
    <w:rsid w:val="003A2A3D"/>
    <w:rsid w:val="003A4D26"/>
    <w:rsid w:val="003A68C8"/>
    <w:rsid w:val="003B2E05"/>
    <w:rsid w:val="003B5B43"/>
    <w:rsid w:val="003C36B2"/>
    <w:rsid w:val="00402224"/>
    <w:rsid w:val="00411E34"/>
    <w:rsid w:val="004135B9"/>
    <w:rsid w:val="00420719"/>
    <w:rsid w:val="00421784"/>
    <w:rsid w:val="00425116"/>
    <w:rsid w:val="00427374"/>
    <w:rsid w:val="00433043"/>
    <w:rsid w:val="004355C5"/>
    <w:rsid w:val="00455CA0"/>
    <w:rsid w:val="004626D8"/>
    <w:rsid w:val="004818F3"/>
    <w:rsid w:val="004875AB"/>
    <w:rsid w:val="00487A15"/>
    <w:rsid w:val="004D684A"/>
    <w:rsid w:val="005022A4"/>
    <w:rsid w:val="005227CF"/>
    <w:rsid w:val="00523A9E"/>
    <w:rsid w:val="00527E44"/>
    <w:rsid w:val="00550752"/>
    <w:rsid w:val="00550F72"/>
    <w:rsid w:val="005850E7"/>
    <w:rsid w:val="005E6F5B"/>
    <w:rsid w:val="005F42F9"/>
    <w:rsid w:val="006168C3"/>
    <w:rsid w:val="006224B7"/>
    <w:rsid w:val="00684777"/>
    <w:rsid w:val="006A397D"/>
    <w:rsid w:val="006A51A3"/>
    <w:rsid w:val="006B2577"/>
    <w:rsid w:val="006B42EB"/>
    <w:rsid w:val="006B7A19"/>
    <w:rsid w:val="00701E76"/>
    <w:rsid w:val="00723308"/>
    <w:rsid w:val="007309D6"/>
    <w:rsid w:val="00731787"/>
    <w:rsid w:val="00736561"/>
    <w:rsid w:val="00746294"/>
    <w:rsid w:val="007479B5"/>
    <w:rsid w:val="00751E35"/>
    <w:rsid w:val="0078647D"/>
    <w:rsid w:val="00786F6F"/>
    <w:rsid w:val="007936C8"/>
    <w:rsid w:val="007C7302"/>
    <w:rsid w:val="007F4E47"/>
    <w:rsid w:val="008524EB"/>
    <w:rsid w:val="008E785F"/>
    <w:rsid w:val="0090469C"/>
    <w:rsid w:val="00960C6E"/>
    <w:rsid w:val="0097649E"/>
    <w:rsid w:val="009A00B2"/>
    <w:rsid w:val="009B10DC"/>
    <w:rsid w:val="009B4431"/>
    <w:rsid w:val="009C233A"/>
    <w:rsid w:val="009D44F3"/>
    <w:rsid w:val="00A0133A"/>
    <w:rsid w:val="00A12B40"/>
    <w:rsid w:val="00A20E7C"/>
    <w:rsid w:val="00A334CC"/>
    <w:rsid w:val="00A4630D"/>
    <w:rsid w:val="00A54CF1"/>
    <w:rsid w:val="00A83EAF"/>
    <w:rsid w:val="00A91213"/>
    <w:rsid w:val="00A94708"/>
    <w:rsid w:val="00A977BB"/>
    <w:rsid w:val="00AA0FAC"/>
    <w:rsid w:val="00AB29EF"/>
    <w:rsid w:val="00AC07EF"/>
    <w:rsid w:val="00AF0004"/>
    <w:rsid w:val="00AF1C4F"/>
    <w:rsid w:val="00B11574"/>
    <w:rsid w:val="00B14319"/>
    <w:rsid w:val="00B23FC8"/>
    <w:rsid w:val="00B562BD"/>
    <w:rsid w:val="00B60810"/>
    <w:rsid w:val="00B63B7A"/>
    <w:rsid w:val="00C07AAF"/>
    <w:rsid w:val="00C152E4"/>
    <w:rsid w:val="00C35DE3"/>
    <w:rsid w:val="00C418A5"/>
    <w:rsid w:val="00C41FBE"/>
    <w:rsid w:val="00C63887"/>
    <w:rsid w:val="00C935B8"/>
    <w:rsid w:val="00C979E8"/>
    <w:rsid w:val="00CA3797"/>
    <w:rsid w:val="00CC2924"/>
    <w:rsid w:val="00CD58F9"/>
    <w:rsid w:val="00D231D4"/>
    <w:rsid w:val="00D42480"/>
    <w:rsid w:val="00D45F80"/>
    <w:rsid w:val="00D63613"/>
    <w:rsid w:val="00D75CD4"/>
    <w:rsid w:val="00D92F29"/>
    <w:rsid w:val="00DC6D9F"/>
    <w:rsid w:val="00DD259D"/>
    <w:rsid w:val="00DD6B4E"/>
    <w:rsid w:val="00E10421"/>
    <w:rsid w:val="00E408A0"/>
    <w:rsid w:val="00E43BC1"/>
    <w:rsid w:val="00E60D83"/>
    <w:rsid w:val="00E64AC8"/>
    <w:rsid w:val="00E814BE"/>
    <w:rsid w:val="00EB1377"/>
    <w:rsid w:val="00ED20CA"/>
    <w:rsid w:val="00F01C5D"/>
    <w:rsid w:val="00F1652D"/>
    <w:rsid w:val="00F172ED"/>
    <w:rsid w:val="00F34CF1"/>
    <w:rsid w:val="00F47D09"/>
    <w:rsid w:val="00F60F08"/>
    <w:rsid w:val="00F67395"/>
    <w:rsid w:val="00F8168A"/>
    <w:rsid w:val="00F95E30"/>
    <w:rsid w:val="00FA4499"/>
    <w:rsid w:val="00FB0CFF"/>
    <w:rsid w:val="00FB344E"/>
    <w:rsid w:val="00FC274A"/>
    <w:rsid w:val="00FC718C"/>
    <w:rsid w:val="00FE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1B7B"/>
  <w15:docId w15:val="{B12EC4E8-C8D4-4A6B-B9B8-F1FD351C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E21ED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361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3613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3613"/>
    <w:rPr>
      <w:vertAlign w:val="superscript"/>
    </w:rPr>
  </w:style>
  <w:style w:type="paragraph" w:styleId="Poprawka">
    <w:name w:val="Revision"/>
    <w:hidden/>
    <w:uiPriority w:val="99"/>
    <w:semiHidden/>
    <w:rsid w:val="00D231D4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4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B85A7-5A86-4688-8875-209ECDC0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2352</Words>
  <Characters>14113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Adam Wiśniewski</cp:lastModifiedBy>
  <cp:revision>27</cp:revision>
  <cp:lastPrinted>2023-08-22T08:29:00Z</cp:lastPrinted>
  <dcterms:created xsi:type="dcterms:W3CDTF">2019-10-29T07:46:00Z</dcterms:created>
  <dcterms:modified xsi:type="dcterms:W3CDTF">2024-08-09T08:17:00Z</dcterms:modified>
</cp:coreProperties>
</file>